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5903" w14:textId="5EC136C9" w:rsidR="006B1139" w:rsidRDefault="003463BB">
      <w:r>
        <w:fldChar w:fldCharType="begin"/>
      </w:r>
      <w:r>
        <w:instrText>HYPERLINK "</w:instrText>
      </w:r>
      <w:r w:rsidRPr="003463BB">
        <w:instrText>https://support.microsoft.com/en-us/office/open-a-shared-mail-calendar-or-people-folder-in-outlook-for-mac-6ecc39c5-5577-4a1d-b18c-bbdc92972cb2</w:instrText>
      </w:r>
      <w:r>
        <w:instrText>"</w:instrText>
      </w:r>
      <w:r>
        <w:fldChar w:fldCharType="separate"/>
      </w:r>
      <w:r w:rsidRPr="00C03C02">
        <w:rPr>
          <w:rStyle w:val="Hyperlink"/>
        </w:rPr>
        <w:t>https://support.microsoft.com/en-us/office/open-a-shared-mail-calendar-or-people-folder-in-outlook-for-mac-6ecc39c5-5577-4a1d-b18c-bbdc92972cb2</w:t>
      </w:r>
      <w:r>
        <w:fldChar w:fldCharType="end"/>
      </w:r>
    </w:p>
    <w:p w14:paraId="5C410106" w14:textId="77777777" w:rsidR="003463BB" w:rsidRPr="003463BB" w:rsidRDefault="003463BB" w:rsidP="003463BB">
      <w:pPr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14:ligatures w14:val="none"/>
        </w:rPr>
      </w:pPr>
      <w:r w:rsidRPr="003463BB"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14:ligatures w14:val="none"/>
        </w:rPr>
        <w:t xml:space="preserve">Open a shared Mail, </w:t>
      </w:r>
      <w:proofErr w:type="gramStart"/>
      <w:r w:rsidRPr="003463BB"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14:ligatures w14:val="none"/>
        </w:rPr>
        <w:t>Calendar</w:t>
      </w:r>
      <w:proofErr w:type="gramEnd"/>
      <w:r w:rsidRPr="003463BB"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14:ligatures w14:val="none"/>
        </w:rPr>
        <w:t xml:space="preserve"> or People folder in Outlook for Mac</w:t>
      </w:r>
    </w:p>
    <w:p w14:paraId="44D11EF8" w14:textId="77777777" w:rsidR="003463BB" w:rsidRPr="003463BB" w:rsidRDefault="003463BB" w:rsidP="003463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kern w:val="0"/>
          <w:sz w:val="34"/>
          <w:szCs w:val="34"/>
          <w14:ligatures w14:val="none"/>
        </w:rPr>
      </w:pPr>
      <w:r w:rsidRPr="003463BB">
        <w:rPr>
          <w:rFonts w:ascii="Times New Roman" w:eastAsia="Times New Roman" w:hAnsi="Times New Roman" w:cs="Times New Roman"/>
          <w:i/>
          <w:iCs/>
          <w:color w:val="767676"/>
          <w:kern w:val="0"/>
          <w:sz w:val="34"/>
          <w:szCs w:val="34"/>
          <w14:ligatures w14:val="none"/>
        </w:rPr>
        <w:t>Outlook for Microsoft 365 for Mac Outlook 2021 for Mac Outlook 2019 for Mac</w:t>
      </w:r>
    </w:p>
    <w:p w14:paraId="259DD721" w14:textId="77777777" w:rsidR="003463BB" w:rsidRPr="003463BB" w:rsidRDefault="003463BB" w:rsidP="003463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When another Microsoft Outlook user grants you permission to his or her calendar, you can open it in Outlook. If you do not have permission, a permission request email message is sent to the other person.</w:t>
      </w:r>
    </w:p>
    <w:p w14:paraId="3352C7F5" w14:textId="77777777" w:rsidR="003463BB" w:rsidRPr="003463BB" w:rsidRDefault="003463BB" w:rsidP="003463BB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Important: </w:t>
      </w: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 A Microsoft Exchange Server account is required.</w:t>
      </w:r>
    </w:p>
    <w:bookmarkStart w:id="0" w:name="id0edd=outlook_for_mac"/>
    <w:p w14:paraId="09CDD9F9" w14:textId="77777777" w:rsidR="003463BB" w:rsidRPr="003463BB" w:rsidRDefault="003463BB" w:rsidP="003463B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"javascript:"</w:instrText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463BB"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14:ligatures w14:val="none"/>
        </w:rPr>
        <w:t xml:space="preserve">Outlook for </w:t>
      </w:r>
      <w:proofErr w:type="spellStart"/>
      <w:r w:rsidRPr="003463BB">
        <w:rPr>
          <w:rFonts w:ascii="Times New Roman" w:eastAsia="Times New Roman" w:hAnsi="Times New Roman" w:cs="Times New Roman"/>
          <w:b/>
          <w:bCs/>
          <w:color w:val="1E1E1E"/>
          <w:kern w:val="0"/>
          <w:sz w:val="24"/>
          <w:szCs w:val="24"/>
          <w14:ligatures w14:val="none"/>
        </w:rPr>
        <w:t>Mac</w:t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Start w:id="1" w:name="id0edd=classic_outlook_for_mac"/>
      <w:bookmarkEnd w:id="0"/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"javascript:"</w:instrText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3463BB">
        <w:rPr>
          <w:rFonts w:ascii="Times New Roman" w:eastAsia="Times New Roman" w:hAnsi="Times New Roman" w:cs="Times New Roman"/>
          <w:b/>
          <w:bCs/>
          <w:color w:val="737373"/>
          <w:kern w:val="0"/>
          <w:sz w:val="24"/>
          <w:szCs w:val="24"/>
          <w14:ligatures w14:val="none"/>
        </w:rPr>
        <w:t>Classic</w:t>
      </w:r>
      <w:proofErr w:type="spellEnd"/>
      <w:r w:rsidRPr="003463BB">
        <w:rPr>
          <w:rFonts w:ascii="Times New Roman" w:eastAsia="Times New Roman" w:hAnsi="Times New Roman" w:cs="Times New Roman"/>
          <w:b/>
          <w:bCs/>
          <w:color w:val="737373"/>
          <w:kern w:val="0"/>
          <w:sz w:val="24"/>
          <w:szCs w:val="24"/>
          <w14:ligatures w14:val="none"/>
        </w:rPr>
        <w:t xml:space="preserve"> Outlook for Mac</w:t>
      </w:r>
      <w:r w:rsidRPr="003463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"/>
    </w:p>
    <w:p w14:paraId="392FE260" w14:textId="77777777" w:rsidR="003463BB" w:rsidRPr="003463BB" w:rsidRDefault="003463BB" w:rsidP="003463BB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3463BB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lastRenderedPageBreak/>
        <w:t>Open a Shared Calendar</w:t>
      </w:r>
    </w:p>
    <w:p w14:paraId="7D0C4A33" w14:textId="77777777" w:rsidR="003463BB" w:rsidRPr="003463BB" w:rsidRDefault="003463BB" w:rsidP="003463BB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On the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File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menu, point to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Open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and select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Other User's Folder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...</w:t>
      </w:r>
    </w:p>
    <w:p w14:paraId="5B8771C0" w14:textId="77777777" w:rsidR="003463BB" w:rsidRPr="003463BB" w:rsidRDefault="003463BB" w:rsidP="003463BB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Folder Type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list, 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Inbox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Calendar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or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Address Book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</w:p>
    <w:p w14:paraId="7623A9E3" w14:textId="77777777" w:rsidR="003463BB" w:rsidRPr="003463BB" w:rsidRDefault="003463BB" w:rsidP="003463BB">
      <w:pPr>
        <w:shd w:val="clear" w:color="auto" w:fill="F3F3F3"/>
        <w:spacing w:beforeAutospacing="1" w:after="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Note: </w:t>
      </w: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In the new Outlook for Mac, you can only choose calendar.</w:t>
      </w:r>
    </w:p>
    <w:p w14:paraId="5139732F" w14:textId="77777777" w:rsidR="003463BB" w:rsidRPr="003463BB" w:rsidRDefault="003463BB" w:rsidP="003463BB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 Search box, type the name of the person who granted you access, select the person's name in the search results, and 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Open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.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br/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br/>
        <w:t>The shared Mail folder appears under folders.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br/>
        <w:t>The shared Calendar appears in the Folder pane under the Shared Calendars heading.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br/>
        <w:t>The shared Address Book appears in the Folder pane under the Shared Contacts heading.</w:t>
      </w:r>
    </w:p>
    <w:p w14:paraId="2404A685" w14:textId="77777777" w:rsidR="003463BB" w:rsidRPr="003463BB" w:rsidRDefault="003463BB" w:rsidP="003463BB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Notes: </w:t>
      </w:r>
    </w:p>
    <w:p w14:paraId="61750AFD" w14:textId="77777777" w:rsidR="003463BB" w:rsidRPr="003463BB" w:rsidRDefault="003463BB" w:rsidP="003463BB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 xml:space="preserve">If you receive the message "Outlook was redirected to the server autodiscover-s.outlook.com to get new settings for your account." </w:t>
      </w:r>
      <w:proofErr w:type="gramStart"/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choose</w:t>
      </w:r>
      <w:proofErr w:type="gramEnd"/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Always use my response for this server</w:t>
      </w: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 and select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Allow</w:t>
      </w: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.</w:t>
      </w:r>
    </w:p>
    <w:p w14:paraId="62338179" w14:textId="77777777" w:rsidR="003463BB" w:rsidRPr="003463BB" w:rsidRDefault="003463BB" w:rsidP="003463BB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If you have a shared folder selected in the Folder pane, new items that you create are saved in that shared folder.</w:t>
      </w:r>
    </w:p>
    <w:p w14:paraId="6CFAD892" w14:textId="77777777" w:rsidR="003463BB" w:rsidRPr="003463BB" w:rsidRDefault="003463BB" w:rsidP="003463BB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21"/>
          <w:szCs w:val="21"/>
          <w14:ligatures w14:val="none"/>
        </w:rPr>
        <w:t>To remove another user's shared folder from your Folder pane, hold down Control, select the folder, and then 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21"/>
          <w:szCs w:val="21"/>
          <w14:ligatures w14:val="none"/>
        </w:rPr>
        <w:t>Remove Shared Account.</w:t>
      </w:r>
    </w:p>
    <w:p w14:paraId="6E533C2B" w14:textId="77777777" w:rsidR="003463BB" w:rsidRPr="003463BB" w:rsidRDefault="003463BB" w:rsidP="003463BB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</w:pPr>
      <w:r w:rsidRPr="003463BB">
        <w:rPr>
          <w:rFonts w:ascii="Segoe UI Light" w:eastAsia="Times New Roman" w:hAnsi="Segoe UI Light" w:cs="Segoe UI Light"/>
          <w:color w:val="1E1E1E"/>
          <w:kern w:val="0"/>
          <w:sz w:val="72"/>
          <w:szCs w:val="72"/>
          <w14:ligatures w14:val="none"/>
        </w:rPr>
        <w:lastRenderedPageBreak/>
        <w:t>Open a Shared or Delegated Mailbox</w:t>
      </w:r>
    </w:p>
    <w:p w14:paraId="0A382374" w14:textId="77777777" w:rsidR="003463BB" w:rsidRPr="003463BB" w:rsidRDefault="003463BB" w:rsidP="003463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Use this method if you are a delegate for another user’s mailbox or when you have permissions to several folders in a shared mailbox. You can also use this method when you have full access permissions to a mailbox.</w:t>
      </w:r>
    </w:p>
    <w:p w14:paraId="26B4C6EC" w14:textId="77777777" w:rsidR="003463BB" w:rsidRPr="003463BB" w:rsidRDefault="003463BB" w:rsidP="003463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To open the shared mailbox:</w:t>
      </w:r>
    </w:p>
    <w:p w14:paraId="004024E7" w14:textId="77777777" w:rsidR="003463BB" w:rsidRPr="003463BB" w:rsidRDefault="003463BB" w:rsidP="003463BB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In the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Tools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menu, 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Accounts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, and select the account that has access to the mailbox.</w:t>
      </w:r>
    </w:p>
    <w:p w14:paraId="37D46B3D" w14:textId="77777777" w:rsidR="003463BB" w:rsidRPr="003463BB" w:rsidRDefault="003463BB" w:rsidP="003463BB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Select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 Delegation and Sharing</w:t>
      </w:r>
    </w:p>
    <w:p w14:paraId="6B22DB46" w14:textId="77777777" w:rsidR="003463BB" w:rsidRPr="003463BB" w:rsidRDefault="003463BB" w:rsidP="003463BB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 xml:space="preserve">Shared </w:t>
      </w:r>
      <w:proofErr w:type="gramStart"/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With</w:t>
      </w:r>
      <w:proofErr w:type="gramEnd"/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 xml:space="preserve"> Me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 tab</w:t>
      </w:r>
    </w:p>
    <w:p w14:paraId="33430C09" w14:textId="77777777" w:rsidR="003463BB" w:rsidRPr="003463BB" w:rsidRDefault="003463BB" w:rsidP="003463BB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</w:pP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Choose </w:t>
      </w:r>
      <w:r w:rsidRPr="003463BB">
        <w:rPr>
          <w:rFonts w:ascii="Segoe UI" w:eastAsia="Times New Roman" w:hAnsi="Segoe UI" w:cs="Segoe UI"/>
          <w:b/>
          <w:bCs/>
          <w:color w:val="1E1E1E"/>
          <w:kern w:val="0"/>
          <w:sz w:val="38"/>
          <w:szCs w:val="38"/>
          <w14:ligatures w14:val="none"/>
        </w:rPr>
        <w:t>+</w:t>
      </w:r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 xml:space="preserve"> to add a shared or delegated </w:t>
      </w:r>
      <w:proofErr w:type="gramStart"/>
      <w:r w:rsidRPr="003463BB">
        <w:rPr>
          <w:rFonts w:ascii="Segoe UI" w:eastAsia="Times New Roman" w:hAnsi="Segoe UI" w:cs="Segoe UI"/>
          <w:color w:val="1E1E1E"/>
          <w:kern w:val="0"/>
          <w:sz w:val="38"/>
          <w:szCs w:val="38"/>
          <w14:ligatures w14:val="none"/>
        </w:rPr>
        <w:t>mailbox</w:t>
      </w:r>
      <w:proofErr w:type="gramEnd"/>
    </w:p>
    <w:p w14:paraId="019473E4" w14:textId="77777777" w:rsidR="003463BB" w:rsidRDefault="003463BB"/>
    <w:sectPr w:rsidR="0034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57"/>
    <w:multiLevelType w:val="multilevel"/>
    <w:tmpl w:val="2FC2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3110D"/>
    <w:multiLevelType w:val="multilevel"/>
    <w:tmpl w:val="8D883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7027D"/>
    <w:multiLevelType w:val="multilevel"/>
    <w:tmpl w:val="512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D60C1"/>
    <w:multiLevelType w:val="multilevel"/>
    <w:tmpl w:val="21F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26C7F"/>
    <w:multiLevelType w:val="multilevel"/>
    <w:tmpl w:val="098CB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346FB"/>
    <w:multiLevelType w:val="multilevel"/>
    <w:tmpl w:val="8E9E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305346">
    <w:abstractNumId w:val="3"/>
  </w:num>
  <w:num w:numId="2" w16cid:durableId="667487215">
    <w:abstractNumId w:val="4"/>
  </w:num>
  <w:num w:numId="3" w16cid:durableId="881937077">
    <w:abstractNumId w:val="5"/>
  </w:num>
  <w:num w:numId="4" w16cid:durableId="2071222425">
    <w:abstractNumId w:val="0"/>
  </w:num>
  <w:num w:numId="5" w16cid:durableId="98722143">
    <w:abstractNumId w:val="1"/>
  </w:num>
  <w:num w:numId="6" w16cid:durableId="32205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B"/>
    <w:rsid w:val="002F4CD1"/>
    <w:rsid w:val="003463BB"/>
    <w:rsid w:val="006B1139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F956"/>
  <w15:chartTrackingRefBased/>
  <w15:docId w15:val="{F886C894-055E-4E18-8DF1-9644915F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0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249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2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2957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66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843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69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8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21" w:color="D2D2D2"/>
                    <w:right w:val="none" w:sz="0" w:space="0" w:color="auto"/>
                  </w:divBdr>
                </w:div>
              </w:divsChild>
            </w:div>
            <w:div w:id="7636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6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239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2024-05-02T18:00:00Z</dcterms:created>
  <dcterms:modified xsi:type="dcterms:W3CDTF">2024-05-02T18:04:00Z</dcterms:modified>
</cp:coreProperties>
</file>