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03" w:rsidRDefault="0000101C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FB1B28" wp14:editId="004D7C4A">
                <wp:simplePos x="0" y="0"/>
                <wp:positionH relativeFrom="column">
                  <wp:posOffset>-45720</wp:posOffset>
                </wp:positionH>
                <wp:positionV relativeFrom="paragraph">
                  <wp:posOffset>217805</wp:posOffset>
                </wp:positionV>
                <wp:extent cx="6480175" cy="267970"/>
                <wp:effectExtent l="0" t="0" r="0" b="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2679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03" w:rsidRPr="004D2C66" w:rsidRDefault="00AD036D" w:rsidP="0000255F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Spring 2019 </w:t>
                            </w:r>
                            <w:r w:rsidR="00434CCB">
                              <w:rPr>
                                <w:b/>
                                <w:color w:val="FFFFFF"/>
                              </w:rPr>
                              <w:t>Amana</w:t>
                            </w:r>
                            <w:r w:rsidRPr="00AD036D">
                              <w:rPr>
                                <w:rFonts w:cs="Calibri"/>
                                <w:b/>
                                <w:sz w:val="21"/>
                                <w:szCs w:val="21"/>
                              </w:rPr>
                              <w:t>®</w:t>
                            </w:r>
                            <w:r w:rsidR="00434CCB">
                              <w:rPr>
                                <w:b/>
                                <w:color w:val="FFFFFF"/>
                              </w:rPr>
                              <w:t xml:space="preserve"> Brand Smart Home</w:t>
                            </w:r>
                            <w:r w:rsidR="008435A5">
                              <w:rPr>
                                <w:b/>
                                <w:color w:val="FFFFFF"/>
                              </w:rPr>
                              <w:t xml:space="preserve"> Bundles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:</w:t>
                            </w:r>
                            <w:r w:rsidR="004E1C03" w:rsidRPr="004D2C66">
                              <w:rPr>
                                <w:b/>
                                <w:color w:val="FFFFFF"/>
                              </w:rPr>
                              <w:t xml:space="preserve"> </w:t>
                            </w:r>
                            <w:r w:rsidR="008435A5">
                              <w:rPr>
                                <w:b/>
                                <w:color w:val="FFFFFF"/>
                              </w:rPr>
                              <w:t xml:space="preserve">March </w:t>
                            </w:r>
                            <w:r w:rsidR="00C92770">
                              <w:rPr>
                                <w:b/>
                                <w:color w:val="FFFFFF"/>
                              </w:rPr>
                              <w:t>1</w:t>
                            </w:r>
                            <w:r w:rsidR="006B678B">
                              <w:rPr>
                                <w:b/>
                                <w:color w:val="FFFFFF"/>
                              </w:rPr>
                              <w:t xml:space="preserve">, </w:t>
                            </w:r>
                            <w:r w:rsidR="0000255F">
                              <w:rPr>
                                <w:b/>
                                <w:color w:val="FFFFFF"/>
                              </w:rPr>
                              <w:t>2019</w:t>
                            </w:r>
                            <w:r w:rsidR="006B678B">
                              <w:rPr>
                                <w:b/>
                                <w:color w:val="FFFFFF"/>
                              </w:rPr>
                              <w:t xml:space="preserve"> </w:t>
                            </w:r>
                            <w:r w:rsidR="008435A5">
                              <w:rPr>
                                <w:b/>
                                <w:color w:val="FFFFFF"/>
                              </w:rPr>
                              <w:t>–</w:t>
                            </w:r>
                            <w:r w:rsidR="0015512E">
                              <w:rPr>
                                <w:b/>
                                <w:color w:val="FFFFFF"/>
                              </w:rPr>
                              <w:t xml:space="preserve"> </w:t>
                            </w:r>
                            <w:r w:rsidR="008435A5">
                              <w:rPr>
                                <w:b/>
                                <w:color w:val="FFFFFF"/>
                              </w:rPr>
                              <w:t xml:space="preserve">May </w:t>
                            </w:r>
                            <w:r w:rsidR="00920F50">
                              <w:rPr>
                                <w:b/>
                                <w:color w:val="FFFFFF"/>
                              </w:rPr>
                              <w:t>31</w:t>
                            </w:r>
                            <w:r w:rsidR="006B678B">
                              <w:rPr>
                                <w:b/>
                                <w:color w:val="FFFFFF"/>
                              </w:rPr>
                              <w:t>,</w:t>
                            </w:r>
                            <w:r w:rsidR="00A55303">
                              <w:rPr>
                                <w:b/>
                                <w:color w:val="FFFFFF"/>
                              </w:rPr>
                              <w:t xml:space="preserve"> </w:t>
                            </w:r>
                            <w:r w:rsidR="0000255F">
                              <w:rPr>
                                <w:b/>
                                <w:color w:val="FFFFFF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FB1B28" id="Rectangle 2" o:spid="_x0000_s1026" style="position:absolute;margin-left:-3.6pt;margin-top:17.15pt;width:510.25pt;height:21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" fillcolor="#c00000" stroked="f">
                <v:textbox>
                  <w:txbxContent>
                    <w:p w:rsidR="004E1C03" w:rsidRPr="004D2C66" w:rsidRDefault="00AD036D" w:rsidP="0000255F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 xml:space="preserve">Spring 2019 </w:t>
                      </w:r>
                      <w:r w:rsidR="00434CCB">
                        <w:rPr>
                          <w:b/>
                          <w:color w:val="FFFFFF"/>
                        </w:rPr>
                        <w:t>Amana</w:t>
                      </w:r>
                      <w:r w:rsidRPr="00AD036D">
                        <w:rPr>
                          <w:rFonts w:cs="Calibri"/>
                          <w:b/>
                          <w:sz w:val="21"/>
                          <w:szCs w:val="21"/>
                        </w:rPr>
                        <w:t>®</w:t>
                      </w:r>
                      <w:r w:rsidR="00434CCB">
                        <w:rPr>
                          <w:b/>
                          <w:color w:val="FFFFFF"/>
                        </w:rPr>
                        <w:t xml:space="preserve"> Brand Smart Home</w:t>
                      </w:r>
                      <w:r w:rsidR="008435A5">
                        <w:rPr>
                          <w:b/>
                          <w:color w:val="FFFFFF"/>
                        </w:rPr>
                        <w:t xml:space="preserve"> Bundles</w:t>
                      </w:r>
                      <w:r>
                        <w:rPr>
                          <w:b/>
                          <w:color w:val="FFFFFF"/>
                        </w:rPr>
                        <w:t>:</w:t>
                      </w:r>
                      <w:r w:rsidR="004E1C03" w:rsidRPr="004D2C66">
                        <w:rPr>
                          <w:b/>
                          <w:color w:val="FFFFFF"/>
                        </w:rPr>
                        <w:t xml:space="preserve"> </w:t>
                      </w:r>
                      <w:r w:rsidR="008435A5">
                        <w:rPr>
                          <w:b/>
                          <w:color w:val="FFFFFF"/>
                        </w:rPr>
                        <w:t xml:space="preserve">March </w:t>
                      </w:r>
                      <w:r w:rsidR="00C92770">
                        <w:rPr>
                          <w:b/>
                          <w:color w:val="FFFFFF"/>
                        </w:rPr>
                        <w:t>1</w:t>
                      </w:r>
                      <w:r w:rsidR="006B678B">
                        <w:rPr>
                          <w:b/>
                          <w:color w:val="FFFFFF"/>
                        </w:rPr>
                        <w:t xml:space="preserve">, </w:t>
                      </w:r>
                      <w:r w:rsidR="0000255F">
                        <w:rPr>
                          <w:b/>
                          <w:color w:val="FFFFFF"/>
                        </w:rPr>
                        <w:t>2019</w:t>
                      </w:r>
                      <w:r w:rsidR="006B678B">
                        <w:rPr>
                          <w:b/>
                          <w:color w:val="FFFFFF"/>
                        </w:rPr>
                        <w:t xml:space="preserve"> </w:t>
                      </w:r>
                      <w:r w:rsidR="008435A5">
                        <w:rPr>
                          <w:b/>
                          <w:color w:val="FFFFFF"/>
                        </w:rPr>
                        <w:t>–</w:t>
                      </w:r>
                      <w:r w:rsidR="0015512E">
                        <w:rPr>
                          <w:b/>
                          <w:color w:val="FFFFFF"/>
                        </w:rPr>
                        <w:t xml:space="preserve"> </w:t>
                      </w:r>
                      <w:r w:rsidR="008435A5">
                        <w:rPr>
                          <w:b/>
                          <w:color w:val="FFFFFF"/>
                        </w:rPr>
                        <w:t xml:space="preserve">May </w:t>
                      </w:r>
                      <w:r w:rsidR="00920F50">
                        <w:rPr>
                          <w:b/>
                          <w:color w:val="FFFFFF"/>
                        </w:rPr>
                        <w:t>31</w:t>
                      </w:r>
                      <w:r w:rsidR="006B678B">
                        <w:rPr>
                          <w:b/>
                          <w:color w:val="FFFFFF"/>
                        </w:rPr>
                        <w:t>,</w:t>
                      </w:r>
                      <w:r w:rsidR="00A55303">
                        <w:rPr>
                          <w:b/>
                          <w:color w:val="FFFFFF"/>
                        </w:rPr>
                        <w:t xml:space="preserve"> </w:t>
                      </w:r>
                      <w:r w:rsidR="0000255F">
                        <w:rPr>
                          <w:b/>
                          <w:color w:val="FFFFFF"/>
                        </w:rPr>
                        <w:t>2019</w:t>
                      </w:r>
                    </w:p>
                  </w:txbxContent>
                </v:textbox>
              </v:rect>
            </w:pict>
          </mc:Fallback>
        </mc:AlternateContent>
      </w:r>
    </w:p>
    <w:p w:rsidR="004E1C03" w:rsidRDefault="004E1C03"/>
    <w:p w:rsidR="004E1C03" w:rsidRPr="0036331C" w:rsidRDefault="004E1C03">
      <w:pPr>
        <w:rPr>
          <w:sz w:val="21"/>
          <w:szCs w:val="21"/>
        </w:rPr>
      </w:pPr>
      <w:r w:rsidRPr="0036331C">
        <w:rPr>
          <w:sz w:val="21"/>
          <w:szCs w:val="21"/>
        </w:rPr>
        <w:t xml:space="preserve">Welcome to the </w:t>
      </w:r>
      <w:proofErr w:type="gramStart"/>
      <w:r w:rsidR="00434CCB" w:rsidRPr="00434CCB">
        <w:rPr>
          <w:b/>
          <w:sz w:val="21"/>
          <w:szCs w:val="21"/>
          <w:u w:val="single"/>
        </w:rPr>
        <w:t>Spring</w:t>
      </w:r>
      <w:proofErr w:type="gramEnd"/>
      <w:r w:rsidR="00434CCB" w:rsidRPr="00434CCB">
        <w:rPr>
          <w:b/>
          <w:sz w:val="21"/>
          <w:szCs w:val="21"/>
          <w:u w:val="single"/>
        </w:rPr>
        <w:t xml:space="preserve"> </w:t>
      </w:r>
      <w:r w:rsidR="0000255F">
        <w:rPr>
          <w:b/>
          <w:sz w:val="21"/>
          <w:szCs w:val="21"/>
          <w:u w:val="single"/>
        </w:rPr>
        <w:t>2019</w:t>
      </w:r>
      <w:r w:rsidRPr="0036331C">
        <w:rPr>
          <w:b/>
          <w:sz w:val="21"/>
          <w:szCs w:val="21"/>
          <w:u w:val="single"/>
        </w:rPr>
        <w:t xml:space="preserve"> Amana</w:t>
      </w:r>
      <w:r w:rsidRPr="0036331C">
        <w:rPr>
          <w:rFonts w:cs="Calibri"/>
          <w:b/>
          <w:sz w:val="21"/>
          <w:szCs w:val="21"/>
          <w:u w:val="single"/>
        </w:rPr>
        <w:t>®</w:t>
      </w:r>
      <w:r w:rsidRPr="0036331C">
        <w:rPr>
          <w:b/>
          <w:sz w:val="21"/>
          <w:szCs w:val="21"/>
          <w:u w:val="single"/>
        </w:rPr>
        <w:t xml:space="preserve"> Brand </w:t>
      </w:r>
      <w:r w:rsidR="00434CCB">
        <w:rPr>
          <w:b/>
          <w:sz w:val="21"/>
          <w:szCs w:val="21"/>
          <w:u w:val="single"/>
        </w:rPr>
        <w:t xml:space="preserve">Smart Home Bundles </w:t>
      </w:r>
      <w:r w:rsidR="008C1C8D" w:rsidRPr="0036331C">
        <w:rPr>
          <w:b/>
          <w:sz w:val="21"/>
          <w:szCs w:val="21"/>
          <w:u w:val="single"/>
        </w:rPr>
        <w:t>P</w:t>
      </w:r>
      <w:r w:rsidRPr="0036331C">
        <w:rPr>
          <w:b/>
          <w:sz w:val="21"/>
          <w:szCs w:val="21"/>
          <w:u w:val="single"/>
        </w:rPr>
        <w:t>rogram</w:t>
      </w:r>
      <w:r w:rsidR="00434CCB">
        <w:rPr>
          <w:sz w:val="21"/>
          <w:szCs w:val="21"/>
        </w:rPr>
        <w:t xml:space="preserve">. </w:t>
      </w:r>
      <w:r w:rsidRPr="0036331C">
        <w:rPr>
          <w:sz w:val="21"/>
          <w:szCs w:val="21"/>
        </w:rPr>
        <w:t>This document will fa</w:t>
      </w:r>
      <w:r w:rsidR="00AD036D">
        <w:rPr>
          <w:sz w:val="21"/>
          <w:szCs w:val="21"/>
        </w:rPr>
        <w:t xml:space="preserve">miliarize you with the program, including the </w:t>
      </w:r>
      <w:r w:rsidR="00347849">
        <w:rPr>
          <w:sz w:val="21"/>
          <w:szCs w:val="21"/>
        </w:rPr>
        <w:t>smart home bundle options and claims processes for both homeowners and dealers</w:t>
      </w:r>
      <w:r w:rsidRPr="0036331C">
        <w:rPr>
          <w:sz w:val="21"/>
          <w:szCs w:val="21"/>
        </w:rPr>
        <w:t xml:space="preserve">.  </w:t>
      </w:r>
      <w:r w:rsidR="00AD036D">
        <w:rPr>
          <w:sz w:val="21"/>
          <w:szCs w:val="21"/>
        </w:rPr>
        <w:t xml:space="preserve">Dealers should </w:t>
      </w:r>
      <w:r w:rsidRPr="0036331C">
        <w:rPr>
          <w:sz w:val="21"/>
          <w:szCs w:val="21"/>
        </w:rPr>
        <w:t xml:space="preserve">review this information carefully and complete the steps indicated to </w:t>
      </w:r>
      <w:r w:rsidR="00806FDD" w:rsidRPr="0036331C">
        <w:rPr>
          <w:sz w:val="21"/>
          <w:szCs w:val="21"/>
        </w:rPr>
        <w:t>e</w:t>
      </w:r>
      <w:r w:rsidRPr="0036331C">
        <w:rPr>
          <w:sz w:val="21"/>
          <w:szCs w:val="21"/>
        </w:rPr>
        <w:t>nsure a smooth experience.</w:t>
      </w:r>
    </w:p>
    <w:p w:rsidR="004E1C03" w:rsidRPr="0036331C" w:rsidRDefault="004E1C03" w:rsidP="00F06819">
      <w:pPr>
        <w:spacing w:after="0"/>
        <w:rPr>
          <w:b/>
          <w:sz w:val="21"/>
          <w:szCs w:val="21"/>
          <w:u w:val="single"/>
        </w:rPr>
      </w:pPr>
      <w:r w:rsidRPr="0036331C">
        <w:rPr>
          <w:b/>
          <w:sz w:val="21"/>
          <w:szCs w:val="21"/>
          <w:u w:val="single"/>
        </w:rPr>
        <w:t>Program Overview</w:t>
      </w:r>
    </w:p>
    <w:p w:rsidR="004E1C03" w:rsidRPr="007C5108" w:rsidRDefault="004E1C03" w:rsidP="00F06819">
      <w:pPr>
        <w:spacing w:after="0"/>
        <w:rPr>
          <w:sz w:val="21"/>
          <w:szCs w:val="21"/>
        </w:rPr>
      </w:pPr>
      <w:r w:rsidRPr="0036331C">
        <w:rPr>
          <w:sz w:val="21"/>
          <w:szCs w:val="21"/>
        </w:rPr>
        <w:t xml:space="preserve">The </w:t>
      </w:r>
      <w:r w:rsidR="0000255F">
        <w:rPr>
          <w:sz w:val="21"/>
          <w:szCs w:val="21"/>
        </w:rPr>
        <w:t>2019</w:t>
      </w:r>
      <w:r w:rsidR="008E0C4C" w:rsidRPr="0036331C">
        <w:rPr>
          <w:sz w:val="21"/>
          <w:szCs w:val="21"/>
        </w:rPr>
        <w:t xml:space="preserve"> </w:t>
      </w:r>
      <w:r w:rsidR="00347849" w:rsidRPr="00347849">
        <w:rPr>
          <w:sz w:val="21"/>
          <w:szCs w:val="21"/>
        </w:rPr>
        <w:t>Amana Brand Smart Home Bundles Program</w:t>
      </w:r>
      <w:r w:rsidR="00347849" w:rsidRPr="0036331C">
        <w:rPr>
          <w:sz w:val="21"/>
          <w:szCs w:val="21"/>
        </w:rPr>
        <w:t xml:space="preserve"> </w:t>
      </w:r>
      <w:r w:rsidRPr="0036331C">
        <w:rPr>
          <w:sz w:val="21"/>
          <w:szCs w:val="21"/>
        </w:rPr>
        <w:t xml:space="preserve">will </w:t>
      </w:r>
      <w:r w:rsidR="00DB69C1">
        <w:rPr>
          <w:b/>
          <w:color w:val="C00000"/>
          <w:sz w:val="21"/>
          <w:szCs w:val="21"/>
        </w:rPr>
        <w:t xml:space="preserve">provide FREE “smart home” items to homeowners when </w:t>
      </w:r>
      <w:r w:rsidR="00AD036D">
        <w:rPr>
          <w:b/>
          <w:color w:val="C00000"/>
          <w:sz w:val="21"/>
          <w:szCs w:val="21"/>
        </w:rPr>
        <w:t>they purchase</w:t>
      </w:r>
      <w:r w:rsidR="00DB69C1">
        <w:rPr>
          <w:b/>
          <w:color w:val="C00000"/>
          <w:sz w:val="21"/>
          <w:szCs w:val="21"/>
        </w:rPr>
        <w:t xml:space="preserve"> </w:t>
      </w:r>
      <w:r w:rsidRPr="006616E3">
        <w:rPr>
          <w:b/>
          <w:color w:val="C00000"/>
          <w:sz w:val="21"/>
          <w:szCs w:val="21"/>
        </w:rPr>
        <w:t xml:space="preserve">select </w:t>
      </w:r>
      <w:r w:rsidR="00DB69C1">
        <w:rPr>
          <w:b/>
          <w:color w:val="C00000"/>
          <w:sz w:val="21"/>
          <w:szCs w:val="21"/>
        </w:rPr>
        <w:t xml:space="preserve">Amana brand </w:t>
      </w:r>
      <w:r w:rsidRPr="006616E3">
        <w:rPr>
          <w:b/>
          <w:color w:val="C00000"/>
          <w:sz w:val="21"/>
          <w:szCs w:val="21"/>
        </w:rPr>
        <w:t xml:space="preserve">high efficiency </w:t>
      </w:r>
      <w:r w:rsidR="00DB69C1">
        <w:rPr>
          <w:b/>
          <w:color w:val="C00000"/>
          <w:sz w:val="21"/>
          <w:szCs w:val="21"/>
        </w:rPr>
        <w:t xml:space="preserve">systems </w:t>
      </w:r>
      <w:r w:rsidRPr="007C5108">
        <w:rPr>
          <w:sz w:val="21"/>
          <w:szCs w:val="21"/>
        </w:rPr>
        <w:t xml:space="preserve">from </w:t>
      </w:r>
      <w:r w:rsidR="00DB69C1">
        <w:rPr>
          <w:sz w:val="21"/>
          <w:szCs w:val="21"/>
        </w:rPr>
        <w:t xml:space="preserve">March </w:t>
      </w:r>
      <w:r w:rsidR="00920F50">
        <w:rPr>
          <w:sz w:val="21"/>
          <w:szCs w:val="21"/>
        </w:rPr>
        <w:t xml:space="preserve">1, </w:t>
      </w:r>
      <w:r w:rsidR="0000255F">
        <w:rPr>
          <w:sz w:val="21"/>
          <w:szCs w:val="21"/>
        </w:rPr>
        <w:t>2019</w:t>
      </w:r>
      <w:r w:rsidR="00920F50">
        <w:rPr>
          <w:sz w:val="21"/>
          <w:szCs w:val="21"/>
        </w:rPr>
        <w:t xml:space="preserve"> </w:t>
      </w:r>
      <w:r w:rsidR="0015512E" w:rsidRPr="007C5108">
        <w:rPr>
          <w:sz w:val="21"/>
          <w:szCs w:val="21"/>
        </w:rPr>
        <w:t xml:space="preserve">through </w:t>
      </w:r>
      <w:r w:rsidR="00DB69C1">
        <w:rPr>
          <w:sz w:val="21"/>
          <w:szCs w:val="21"/>
        </w:rPr>
        <w:t>May</w:t>
      </w:r>
      <w:r w:rsidR="00920F50">
        <w:rPr>
          <w:sz w:val="21"/>
          <w:szCs w:val="21"/>
        </w:rPr>
        <w:t xml:space="preserve"> 31, </w:t>
      </w:r>
      <w:r w:rsidR="0000255F">
        <w:rPr>
          <w:sz w:val="21"/>
          <w:szCs w:val="21"/>
        </w:rPr>
        <w:t>2019</w:t>
      </w:r>
      <w:r w:rsidRPr="007C5108">
        <w:rPr>
          <w:sz w:val="21"/>
          <w:szCs w:val="21"/>
        </w:rPr>
        <w:t>.</w:t>
      </w:r>
      <w:r w:rsidR="005B59DE" w:rsidRPr="007C5108">
        <w:rPr>
          <w:sz w:val="21"/>
          <w:szCs w:val="21"/>
        </w:rPr>
        <w:t xml:space="preserve"> </w:t>
      </w:r>
      <w:r w:rsidR="00DB69C1">
        <w:rPr>
          <w:sz w:val="21"/>
          <w:szCs w:val="21"/>
        </w:rPr>
        <w:t xml:space="preserve">Dealers will </w:t>
      </w:r>
      <w:r w:rsidR="00AD036D">
        <w:rPr>
          <w:sz w:val="21"/>
          <w:szCs w:val="21"/>
        </w:rPr>
        <w:t xml:space="preserve">be able to offer </w:t>
      </w:r>
      <w:r w:rsidR="00DB69C1">
        <w:rPr>
          <w:sz w:val="21"/>
          <w:szCs w:val="21"/>
        </w:rPr>
        <w:t xml:space="preserve">a range of </w:t>
      </w:r>
      <w:r w:rsidR="00AD036D">
        <w:rPr>
          <w:sz w:val="21"/>
          <w:szCs w:val="21"/>
        </w:rPr>
        <w:t xml:space="preserve">smart home bundles (smart thermostat + other smart home items) </w:t>
      </w:r>
      <w:r w:rsidR="00DB69C1">
        <w:rPr>
          <w:sz w:val="21"/>
          <w:szCs w:val="21"/>
        </w:rPr>
        <w:t xml:space="preserve">to homeowners that buy </w:t>
      </w:r>
      <w:r w:rsidR="00AD036D">
        <w:rPr>
          <w:sz w:val="21"/>
          <w:szCs w:val="21"/>
        </w:rPr>
        <w:t xml:space="preserve">a qualifying Amana brand system; dealers will </w:t>
      </w:r>
      <w:r w:rsidR="00DB69C1">
        <w:rPr>
          <w:sz w:val="21"/>
          <w:szCs w:val="21"/>
        </w:rPr>
        <w:t xml:space="preserve">then submit a claim on behalf of the homeowner to trigger the shipment of FREE smart home items to the homeowner’s home address. </w:t>
      </w:r>
      <w:r w:rsidRPr="007C5108">
        <w:rPr>
          <w:sz w:val="21"/>
          <w:szCs w:val="21"/>
        </w:rPr>
        <w:t xml:space="preserve">The program will be administered by </w:t>
      </w:r>
      <w:r w:rsidR="00DB69C1">
        <w:rPr>
          <w:sz w:val="21"/>
          <w:szCs w:val="21"/>
        </w:rPr>
        <w:t xml:space="preserve">EGIA </w:t>
      </w:r>
      <w:r w:rsidRPr="007C5108">
        <w:rPr>
          <w:sz w:val="21"/>
          <w:szCs w:val="21"/>
        </w:rPr>
        <w:t>on our behalf</w:t>
      </w:r>
      <w:r w:rsidR="00AD036D">
        <w:rPr>
          <w:sz w:val="21"/>
          <w:szCs w:val="21"/>
        </w:rPr>
        <w:t xml:space="preserve">. </w:t>
      </w:r>
      <w:r w:rsidRPr="007C5108">
        <w:rPr>
          <w:sz w:val="21"/>
          <w:szCs w:val="21"/>
        </w:rPr>
        <w:t xml:space="preserve">Eligible products and </w:t>
      </w:r>
      <w:r w:rsidR="00DB69C1">
        <w:rPr>
          <w:sz w:val="21"/>
          <w:szCs w:val="21"/>
        </w:rPr>
        <w:t xml:space="preserve">the associated smart home bundle items are outlined below. </w:t>
      </w:r>
      <w:r w:rsidRPr="007C5108">
        <w:rPr>
          <w:sz w:val="21"/>
          <w:szCs w:val="21"/>
        </w:rPr>
        <w:t xml:space="preserve"> </w:t>
      </w:r>
    </w:p>
    <w:p w:rsidR="0087490D" w:rsidRPr="00492F7F" w:rsidRDefault="0087490D" w:rsidP="0087490D">
      <w:pPr>
        <w:pStyle w:val="NoSpacing"/>
        <w:rPr>
          <w:rFonts w:ascii="Trebuchet MS" w:hAnsi="Trebuchet MS"/>
          <w:b/>
          <w:szCs w:val="20"/>
        </w:rPr>
      </w:pPr>
    </w:p>
    <w:p w:rsidR="0087490D" w:rsidRDefault="0087490D" w:rsidP="0087490D">
      <w:pPr>
        <w:pStyle w:val="NoSpacing"/>
        <w:rPr>
          <w:rFonts w:eastAsia="Times New Roman"/>
          <w:sz w:val="21"/>
          <w:szCs w:val="21"/>
        </w:rPr>
      </w:pPr>
      <w:r w:rsidRPr="0087490D">
        <w:rPr>
          <w:rFonts w:eastAsia="Times New Roman"/>
          <w:sz w:val="21"/>
          <w:szCs w:val="21"/>
        </w:rPr>
        <w:t xml:space="preserve">With the purchase of a qualifying </w:t>
      </w:r>
      <w:r w:rsidR="00AD036D">
        <w:rPr>
          <w:rFonts w:eastAsia="Times New Roman"/>
          <w:sz w:val="21"/>
          <w:szCs w:val="21"/>
        </w:rPr>
        <w:t>16</w:t>
      </w:r>
      <w:r>
        <w:rPr>
          <w:rFonts w:eastAsia="Times New Roman"/>
          <w:sz w:val="21"/>
          <w:szCs w:val="21"/>
        </w:rPr>
        <w:t xml:space="preserve">-20 SEER two-stage / </w:t>
      </w:r>
      <w:r w:rsidRPr="0087490D">
        <w:rPr>
          <w:rFonts w:eastAsia="Times New Roman"/>
          <w:sz w:val="21"/>
          <w:szCs w:val="21"/>
        </w:rPr>
        <w:t>inverter Amana® brand system</w:t>
      </w:r>
      <w:r>
        <w:rPr>
          <w:rFonts w:eastAsia="Times New Roman"/>
          <w:sz w:val="21"/>
          <w:szCs w:val="21"/>
        </w:rPr>
        <w:t xml:space="preserve">, the consumer will receive a FREE smart thermostat </w:t>
      </w:r>
      <w:r w:rsidR="00C609D1">
        <w:rPr>
          <w:rFonts w:eastAsia="Times New Roman"/>
          <w:sz w:val="21"/>
          <w:szCs w:val="21"/>
        </w:rPr>
        <w:t xml:space="preserve">(provided by </w:t>
      </w:r>
      <w:r w:rsidR="00AD036D">
        <w:rPr>
          <w:rFonts w:eastAsia="Times New Roman"/>
          <w:sz w:val="21"/>
          <w:szCs w:val="21"/>
        </w:rPr>
        <w:t>dealer</w:t>
      </w:r>
      <w:r w:rsidR="00C609D1">
        <w:rPr>
          <w:rFonts w:eastAsia="Times New Roman"/>
          <w:sz w:val="21"/>
          <w:szCs w:val="21"/>
        </w:rPr>
        <w:t xml:space="preserve"> as a No Charge item at point of sale), plus </w:t>
      </w:r>
      <w:r w:rsidR="00AD036D">
        <w:rPr>
          <w:rFonts w:eastAsia="Times New Roman"/>
          <w:sz w:val="21"/>
          <w:szCs w:val="21"/>
        </w:rPr>
        <w:t xml:space="preserve">other </w:t>
      </w:r>
      <w:r w:rsidR="00C609D1">
        <w:rPr>
          <w:rFonts w:eastAsia="Times New Roman"/>
          <w:sz w:val="21"/>
          <w:szCs w:val="21"/>
        </w:rPr>
        <w:t>FREE smart home items</w:t>
      </w:r>
      <w:r>
        <w:rPr>
          <w:rFonts w:eastAsia="Times New Roman"/>
          <w:sz w:val="21"/>
          <w:szCs w:val="21"/>
        </w:rPr>
        <w:t xml:space="preserve"> from the options outlined below. There are four levels of qualifying Amana brand systems:</w:t>
      </w:r>
    </w:p>
    <w:p w:rsidR="0087490D" w:rsidRDefault="0087490D" w:rsidP="0087490D">
      <w:pPr>
        <w:pStyle w:val="NoSpacing"/>
        <w:rPr>
          <w:rFonts w:eastAsia="Times New Roman"/>
          <w:sz w:val="21"/>
          <w:szCs w:val="21"/>
        </w:rPr>
      </w:pPr>
    </w:p>
    <w:p w:rsidR="00A8770F" w:rsidRDefault="00AD036D" w:rsidP="0087490D">
      <w:pPr>
        <w:pStyle w:val="NoSpacing"/>
        <w:rPr>
          <w:rFonts w:eastAsia="Times New Roman"/>
          <w:sz w:val="21"/>
          <w:szCs w:val="21"/>
        </w:rPr>
      </w:pPr>
      <w:r w:rsidRPr="00AD036D">
        <w:rPr>
          <w:noProof/>
        </w:rPr>
        <w:drawing>
          <wp:inline distT="0" distB="0" distL="0" distR="0">
            <wp:extent cx="6309360" cy="776149"/>
            <wp:effectExtent l="0" t="0" r="0" b="508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77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0D" w:rsidRDefault="0087490D" w:rsidP="0087490D">
      <w:pPr>
        <w:pStyle w:val="NoSpacing"/>
        <w:rPr>
          <w:rFonts w:eastAsia="Times New Roman"/>
          <w:sz w:val="21"/>
          <w:szCs w:val="21"/>
        </w:rPr>
      </w:pPr>
    </w:p>
    <w:p w:rsidR="00C609D1" w:rsidRDefault="00C609D1" w:rsidP="0087490D">
      <w:pPr>
        <w:pStyle w:val="NoSpacing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The FREE </w:t>
      </w:r>
      <w:r w:rsidR="00AD036D">
        <w:rPr>
          <w:rFonts w:eastAsia="Times New Roman"/>
          <w:sz w:val="21"/>
          <w:szCs w:val="21"/>
        </w:rPr>
        <w:t xml:space="preserve">smart home </w:t>
      </w:r>
      <w:r>
        <w:rPr>
          <w:rFonts w:eastAsia="Times New Roman"/>
          <w:sz w:val="21"/>
          <w:szCs w:val="21"/>
        </w:rPr>
        <w:t>items will consist of the following:</w:t>
      </w:r>
    </w:p>
    <w:p w:rsidR="00C609D1" w:rsidRDefault="00C609D1" w:rsidP="0087490D">
      <w:pPr>
        <w:pStyle w:val="NoSpacing"/>
        <w:rPr>
          <w:rFonts w:eastAsia="Times New Roman"/>
          <w:sz w:val="21"/>
          <w:szCs w:val="21"/>
        </w:rPr>
      </w:pPr>
    </w:p>
    <w:p w:rsidR="0087490D" w:rsidRPr="00B373CC" w:rsidRDefault="0087490D" w:rsidP="0087490D">
      <w:pPr>
        <w:pStyle w:val="NoSpacing"/>
        <w:ind w:left="360"/>
        <w:rPr>
          <w:rFonts w:asciiTheme="minorHAnsi" w:hAnsiTheme="minorHAnsi"/>
          <w:b/>
          <w:color w:val="C00000"/>
          <w:sz w:val="21"/>
          <w:szCs w:val="21"/>
        </w:rPr>
      </w:pPr>
      <w:r w:rsidRPr="00B373CC">
        <w:rPr>
          <w:rFonts w:asciiTheme="minorHAnsi" w:hAnsiTheme="minorHAnsi"/>
          <w:b/>
          <w:i/>
          <w:color w:val="C00000"/>
          <w:sz w:val="21"/>
          <w:szCs w:val="21"/>
          <w:u w:val="single"/>
        </w:rPr>
        <w:t>FREE</w:t>
      </w:r>
      <w:r w:rsidRPr="00B373CC">
        <w:rPr>
          <w:rFonts w:asciiTheme="minorHAnsi" w:hAnsiTheme="minorHAnsi"/>
          <w:b/>
          <w:color w:val="C00000"/>
          <w:sz w:val="21"/>
          <w:szCs w:val="21"/>
          <w:u w:val="single"/>
        </w:rPr>
        <w:t xml:space="preserve"> smart thermostat</w:t>
      </w:r>
      <w:r w:rsidR="00C609D1" w:rsidRPr="00B373CC">
        <w:rPr>
          <w:rFonts w:asciiTheme="minorHAnsi" w:hAnsiTheme="minorHAnsi"/>
          <w:sz w:val="21"/>
          <w:szCs w:val="21"/>
        </w:rPr>
        <w:t xml:space="preserve"> - D</w:t>
      </w:r>
      <w:r w:rsidRPr="00B373CC">
        <w:rPr>
          <w:rFonts w:asciiTheme="minorHAnsi" w:hAnsiTheme="minorHAnsi"/>
          <w:sz w:val="21"/>
          <w:szCs w:val="21"/>
        </w:rPr>
        <w:t xml:space="preserve">ealer provides FREE thermostat </w:t>
      </w:r>
      <w:r w:rsidR="00AD036D">
        <w:rPr>
          <w:rFonts w:asciiTheme="minorHAnsi" w:hAnsiTheme="minorHAnsi"/>
          <w:sz w:val="21"/>
          <w:szCs w:val="21"/>
        </w:rPr>
        <w:t xml:space="preserve">from eligible list below as a </w:t>
      </w:r>
      <w:r w:rsidR="00C609D1" w:rsidRPr="00B373CC">
        <w:rPr>
          <w:rFonts w:asciiTheme="minorHAnsi" w:hAnsiTheme="minorHAnsi"/>
          <w:sz w:val="21"/>
          <w:szCs w:val="21"/>
        </w:rPr>
        <w:t xml:space="preserve">No Charge item </w:t>
      </w:r>
      <w:r w:rsidRPr="00B373CC">
        <w:rPr>
          <w:rFonts w:asciiTheme="minorHAnsi" w:hAnsiTheme="minorHAnsi"/>
          <w:sz w:val="21"/>
          <w:szCs w:val="21"/>
        </w:rPr>
        <w:t xml:space="preserve">to </w:t>
      </w:r>
      <w:r w:rsidR="00C609D1" w:rsidRPr="00B373CC">
        <w:rPr>
          <w:rFonts w:asciiTheme="minorHAnsi" w:hAnsiTheme="minorHAnsi"/>
          <w:sz w:val="21"/>
          <w:szCs w:val="21"/>
        </w:rPr>
        <w:t>homeowner</w:t>
      </w:r>
      <w:r w:rsidR="00AD036D">
        <w:rPr>
          <w:rFonts w:asciiTheme="minorHAnsi" w:hAnsiTheme="minorHAnsi"/>
          <w:sz w:val="21"/>
          <w:szCs w:val="21"/>
        </w:rPr>
        <w:t xml:space="preserve"> at point of sale</w:t>
      </w:r>
      <w:r w:rsidR="00C609D1" w:rsidRPr="00B373CC">
        <w:rPr>
          <w:rFonts w:asciiTheme="minorHAnsi" w:hAnsiTheme="minorHAnsi"/>
          <w:sz w:val="21"/>
          <w:szCs w:val="21"/>
        </w:rPr>
        <w:t>. Dealer applies for smart thermostat rebate via EGIA website</w:t>
      </w:r>
      <w:r w:rsidR="00AD036D">
        <w:rPr>
          <w:rFonts w:asciiTheme="minorHAnsi" w:hAnsiTheme="minorHAnsi"/>
          <w:sz w:val="21"/>
          <w:szCs w:val="21"/>
        </w:rPr>
        <w:t xml:space="preserve"> (more details below).</w:t>
      </w:r>
      <w:r w:rsidR="00C609D1" w:rsidRPr="00B373CC">
        <w:rPr>
          <w:rFonts w:asciiTheme="minorHAnsi" w:hAnsiTheme="minorHAnsi"/>
          <w:sz w:val="21"/>
          <w:szCs w:val="21"/>
        </w:rPr>
        <w:t xml:space="preserve"> </w:t>
      </w:r>
    </w:p>
    <w:p w:rsidR="0087490D" w:rsidRPr="00B373CC" w:rsidRDefault="0087490D" w:rsidP="0087490D">
      <w:pPr>
        <w:pStyle w:val="NoSpacing"/>
        <w:ind w:left="720"/>
        <w:rPr>
          <w:rFonts w:asciiTheme="minorHAnsi" w:hAnsiTheme="minorHAnsi"/>
          <w:noProof/>
          <w:sz w:val="21"/>
          <w:szCs w:val="21"/>
        </w:rPr>
      </w:pPr>
    </w:p>
    <w:p w:rsidR="00FF15DB" w:rsidRPr="00B373CC" w:rsidRDefault="00FF15DB" w:rsidP="00FF15DB">
      <w:pPr>
        <w:pStyle w:val="NoSpacing"/>
        <w:numPr>
          <w:ilvl w:val="0"/>
          <w:numId w:val="19"/>
        </w:numPr>
        <w:rPr>
          <w:rFonts w:asciiTheme="minorHAnsi" w:hAnsiTheme="minorHAnsi"/>
          <w:noProof/>
          <w:sz w:val="21"/>
          <w:szCs w:val="21"/>
        </w:rPr>
      </w:pPr>
      <w:r w:rsidRPr="00B373CC">
        <w:rPr>
          <w:rFonts w:asciiTheme="minorHAnsi" w:hAnsiTheme="minorHAnsi"/>
          <w:sz w:val="21"/>
          <w:szCs w:val="21"/>
        </w:rPr>
        <w:t>Nest Learning Thermostat</w:t>
      </w:r>
      <w:r w:rsidRPr="00B373CC">
        <w:rPr>
          <w:rFonts w:asciiTheme="minorHAnsi" w:hAnsiTheme="minorHAnsi"/>
          <w:sz w:val="21"/>
          <w:szCs w:val="21"/>
          <w:vertAlign w:val="superscript"/>
        </w:rPr>
        <w:t>®</w:t>
      </w:r>
      <w:r>
        <w:rPr>
          <w:rFonts w:asciiTheme="minorHAnsi" w:hAnsiTheme="minorHAnsi"/>
          <w:sz w:val="21"/>
          <w:szCs w:val="21"/>
          <w:vertAlign w:val="superscript"/>
        </w:rPr>
        <w:t xml:space="preserve"> </w:t>
      </w:r>
      <w:r w:rsidRPr="00163C73">
        <w:rPr>
          <w:rFonts w:asciiTheme="minorHAnsi" w:hAnsiTheme="minorHAnsi"/>
          <w:b/>
          <w:i/>
          <w:sz w:val="21"/>
          <w:szCs w:val="21"/>
        </w:rPr>
        <w:t>OR</w:t>
      </w:r>
    </w:p>
    <w:p w:rsidR="00FF15DB" w:rsidRPr="00B373CC" w:rsidRDefault="00FF15DB" w:rsidP="00FF15DB">
      <w:pPr>
        <w:pStyle w:val="NoSpacing"/>
        <w:numPr>
          <w:ilvl w:val="0"/>
          <w:numId w:val="19"/>
        </w:numPr>
        <w:rPr>
          <w:rFonts w:asciiTheme="minorHAnsi" w:hAnsiTheme="minorHAnsi"/>
          <w:noProof/>
          <w:sz w:val="21"/>
          <w:szCs w:val="21"/>
        </w:rPr>
      </w:pPr>
      <w:r w:rsidRPr="00B373CC">
        <w:rPr>
          <w:rFonts w:asciiTheme="minorHAnsi" w:hAnsiTheme="minorHAnsi"/>
          <w:sz w:val="21"/>
          <w:szCs w:val="21"/>
        </w:rPr>
        <w:t>Nest Thermostat E</w:t>
      </w:r>
      <w:r>
        <w:rPr>
          <w:rFonts w:asciiTheme="minorHAnsi" w:hAnsiTheme="minorHAnsi"/>
          <w:sz w:val="21"/>
          <w:szCs w:val="21"/>
        </w:rPr>
        <w:t xml:space="preserve"> </w:t>
      </w:r>
      <w:r w:rsidRPr="00163C73">
        <w:rPr>
          <w:rFonts w:asciiTheme="minorHAnsi" w:hAnsiTheme="minorHAnsi"/>
          <w:b/>
          <w:i/>
          <w:sz w:val="21"/>
          <w:szCs w:val="21"/>
        </w:rPr>
        <w:t>OR</w:t>
      </w:r>
    </w:p>
    <w:p w:rsidR="00FF15DB" w:rsidRPr="00B373CC" w:rsidRDefault="00FF15DB" w:rsidP="00FF15DB">
      <w:pPr>
        <w:pStyle w:val="NoSpacing"/>
        <w:numPr>
          <w:ilvl w:val="0"/>
          <w:numId w:val="19"/>
        </w:numPr>
        <w:rPr>
          <w:rFonts w:asciiTheme="minorHAnsi" w:hAnsiTheme="minorHAnsi"/>
          <w:noProof/>
          <w:sz w:val="21"/>
          <w:szCs w:val="21"/>
        </w:rPr>
      </w:pPr>
      <w:r w:rsidRPr="00B373CC">
        <w:rPr>
          <w:rFonts w:asciiTheme="minorHAnsi" w:hAnsiTheme="minorHAnsi"/>
          <w:sz w:val="21"/>
          <w:szCs w:val="21"/>
        </w:rPr>
        <w:t>Honeywell Round Smart Thermostat</w:t>
      </w:r>
      <w:r w:rsidRPr="00163C73">
        <w:rPr>
          <w:rFonts w:asciiTheme="minorHAnsi" w:hAnsiTheme="minorHAnsi"/>
          <w:b/>
          <w:i/>
          <w:sz w:val="21"/>
          <w:szCs w:val="21"/>
        </w:rPr>
        <w:t xml:space="preserve"> OR</w:t>
      </w:r>
    </w:p>
    <w:p w:rsidR="00FF15DB" w:rsidRPr="00B373CC" w:rsidRDefault="00FF15DB" w:rsidP="00FF15DB">
      <w:pPr>
        <w:pStyle w:val="NoSpacing"/>
        <w:numPr>
          <w:ilvl w:val="0"/>
          <w:numId w:val="19"/>
        </w:numPr>
        <w:rPr>
          <w:rFonts w:asciiTheme="minorHAnsi" w:hAnsiTheme="minorHAnsi"/>
          <w:noProof/>
          <w:sz w:val="21"/>
          <w:szCs w:val="21"/>
        </w:rPr>
      </w:pPr>
      <w:r w:rsidRPr="00B373CC">
        <w:rPr>
          <w:rFonts w:asciiTheme="minorHAnsi" w:hAnsiTheme="minorHAnsi"/>
          <w:sz w:val="21"/>
          <w:szCs w:val="21"/>
        </w:rPr>
        <w:t>Honeywell T6 Pro Smart Thermostat</w:t>
      </w:r>
      <w:r w:rsidRPr="00163C73">
        <w:rPr>
          <w:rFonts w:asciiTheme="minorHAnsi" w:hAnsiTheme="minorHAnsi"/>
          <w:b/>
          <w:i/>
          <w:sz w:val="21"/>
          <w:szCs w:val="21"/>
        </w:rPr>
        <w:t xml:space="preserve"> OR</w:t>
      </w:r>
    </w:p>
    <w:p w:rsidR="00FF15DB" w:rsidRPr="00FF15DB" w:rsidRDefault="00FF15DB" w:rsidP="00FF15DB">
      <w:pPr>
        <w:pStyle w:val="NoSpacing"/>
        <w:numPr>
          <w:ilvl w:val="0"/>
          <w:numId w:val="19"/>
        </w:numPr>
        <w:rPr>
          <w:rFonts w:asciiTheme="minorHAnsi" w:hAnsiTheme="minorHAnsi"/>
          <w:noProof/>
          <w:sz w:val="21"/>
          <w:szCs w:val="21"/>
        </w:rPr>
      </w:pPr>
      <w:r w:rsidRPr="00B373CC">
        <w:rPr>
          <w:rFonts w:asciiTheme="minorHAnsi" w:hAnsiTheme="minorHAnsi"/>
          <w:sz w:val="21"/>
          <w:szCs w:val="21"/>
        </w:rPr>
        <w:t>CTK04 (only allowed for Amana brand 18/20 SEER inverter systems</w:t>
      </w:r>
      <w:r>
        <w:rPr>
          <w:rFonts w:asciiTheme="minorHAnsi" w:hAnsiTheme="minorHAnsi"/>
          <w:sz w:val="21"/>
          <w:szCs w:val="21"/>
        </w:rPr>
        <w:t>, where ComfortBridge technology is not yet available for matching air handler indoor units</w:t>
      </w:r>
      <w:r w:rsidRPr="00B373CC">
        <w:rPr>
          <w:rFonts w:asciiTheme="minorHAnsi" w:hAnsiTheme="minorHAnsi"/>
          <w:sz w:val="21"/>
          <w:szCs w:val="21"/>
        </w:rPr>
        <w:t>)</w:t>
      </w:r>
    </w:p>
    <w:p w:rsidR="00C609D1" w:rsidRPr="00B373CC" w:rsidRDefault="00C609D1" w:rsidP="007D53A4">
      <w:pPr>
        <w:pStyle w:val="NoSpacing"/>
        <w:rPr>
          <w:rFonts w:asciiTheme="minorHAnsi" w:hAnsiTheme="minorHAnsi"/>
          <w:b/>
          <w:color w:val="C00000"/>
          <w:sz w:val="21"/>
          <w:szCs w:val="21"/>
        </w:rPr>
      </w:pPr>
    </w:p>
    <w:p w:rsidR="007D53A4" w:rsidRDefault="0087490D" w:rsidP="0087490D">
      <w:pPr>
        <w:pStyle w:val="NoSpacing"/>
        <w:ind w:left="360"/>
        <w:rPr>
          <w:rFonts w:asciiTheme="minorHAnsi" w:eastAsia="Times New Roman" w:hAnsiTheme="minorHAnsi"/>
          <w:sz w:val="21"/>
          <w:szCs w:val="21"/>
        </w:rPr>
      </w:pPr>
      <w:r w:rsidRPr="00B373CC">
        <w:rPr>
          <w:rFonts w:asciiTheme="minorHAnsi" w:hAnsiTheme="minorHAnsi"/>
          <w:b/>
          <w:color w:val="C00000"/>
          <w:sz w:val="21"/>
          <w:szCs w:val="21"/>
        </w:rPr>
        <w:t xml:space="preserve">+ </w:t>
      </w:r>
      <w:r w:rsidRPr="00B373CC">
        <w:rPr>
          <w:rFonts w:asciiTheme="minorHAnsi" w:hAnsiTheme="minorHAnsi"/>
          <w:b/>
          <w:i/>
          <w:color w:val="C00000"/>
          <w:sz w:val="21"/>
          <w:szCs w:val="21"/>
          <w:u w:val="single"/>
        </w:rPr>
        <w:t xml:space="preserve">FREE </w:t>
      </w:r>
      <w:r w:rsidR="00AD036D">
        <w:rPr>
          <w:rFonts w:asciiTheme="minorHAnsi" w:hAnsiTheme="minorHAnsi"/>
          <w:b/>
          <w:color w:val="C00000"/>
          <w:sz w:val="21"/>
          <w:szCs w:val="21"/>
          <w:u w:val="single"/>
        </w:rPr>
        <w:t>smart home</w:t>
      </w:r>
      <w:r w:rsidRPr="00B373CC">
        <w:rPr>
          <w:rFonts w:asciiTheme="minorHAnsi" w:hAnsiTheme="minorHAnsi"/>
          <w:b/>
          <w:color w:val="C00000"/>
          <w:sz w:val="21"/>
          <w:szCs w:val="21"/>
          <w:u w:val="single"/>
        </w:rPr>
        <w:t xml:space="preserve"> item(s)</w:t>
      </w:r>
      <w:r w:rsidR="00C609D1" w:rsidRPr="00B373CC">
        <w:rPr>
          <w:rFonts w:asciiTheme="minorHAnsi" w:hAnsiTheme="minorHAnsi"/>
          <w:sz w:val="21"/>
          <w:szCs w:val="21"/>
        </w:rPr>
        <w:t xml:space="preserve"> - D</w:t>
      </w:r>
      <w:r w:rsidRPr="00B373CC">
        <w:rPr>
          <w:rFonts w:asciiTheme="minorHAnsi" w:hAnsiTheme="minorHAnsi"/>
          <w:sz w:val="21"/>
          <w:szCs w:val="21"/>
        </w:rPr>
        <w:t xml:space="preserve">epending on </w:t>
      </w:r>
      <w:r w:rsidR="00C609D1" w:rsidRPr="00B373CC">
        <w:rPr>
          <w:rFonts w:asciiTheme="minorHAnsi" w:hAnsiTheme="minorHAnsi"/>
          <w:sz w:val="21"/>
          <w:szCs w:val="21"/>
        </w:rPr>
        <w:t xml:space="preserve">Amana brand </w:t>
      </w:r>
      <w:r w:rsidRPr="00B373CC">
        <w:rPr>
          <w:rFonts w:asciiTheme="minorHAnsi" w:hAnsiTheme="minorHAnsi"/>
          <w:sz w:val="21"/>
          <w:szCs w:val="21"/>
        </w:rPr>
        <w:t xml:space="preserve">system </w:t>
      </w:r>
      <w:r w:rsidR="00C609D1" w:rsidRPr="00B373CC">
        <w:rPr>
          <w:rFonts w:asciiTheme="minorHAnsi" w:hAnsiTheme="minorHAnsi"/>
          <w:sz w:val="21"/>
          <w:szCs w:val="21"/>
        </w:rPr>
        <w:t xml:space="preserve">efficiency </w:t>
      </w:r>
      <w:r w:rsidR="00163C73">
        <w:rPr>
          <w:rFonts w:asciiTheme="minorHAnsi" w:hAnsiTheme="minorHAnsi"/>
          <w:sz w:val="21"/>
          <w:szCs w:val="21"/>
        </w:rPr>
        <w:t>level. See smart home bundle items in tables below.</w:t>
      </w:r>
    </w:p>
    <w:p w:rsidR="007D53A4" w:rsidRPr="00B373CC" w:rsidRDefault="007D53A4" w:rsidP="007D53A4">
      <w:pPr>
        <w:pStyle w:val="NoSpacing"/>
        <w:ind w:left="360"/>
        <w:jc w:val="center"/>
        <w:rPr>
          <w:rFonts w:asciiTheme="minorHAnsi" w:eastAsia="Times New Roman" w:hAnsiTheme="minorHAnsi"/>
          <w:sz w:val="21"/>
          <w:szCs w:val="21"/>
        </w:rPr>
      </w:pPr>
    </w:p>
    <w:p w:rsidR="0087490D" w:rsidRDefault="0087490D" w:rsidP="0087490D">
      <w:pPr>
        <w:pStyle w:val="NoSpacing"/>
        <w:jc w:val="center"/>
        <w:rPr>
          <w:noProof/>
        </w:rPr>
      </w:pPr>
      <w:r w:rsidRPr="00582AB8">
        <w:rPr>
          <w:noProof/>
        </w:rPr>
        <w:lastRenderedPageBreak/>
        <w:drawing>
          <wp:inline distT="0" distB="0" distL="0" distR="0">
            <wp:extent cx="5208270" cy="35261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35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9D1" w:rsidRPr="00C609D1" w:rsidRDefault="00C609D1" w:rsidP="00C609D1">
      <w:pPr>
        <w:pStyle w:val="NoSpacing"/>
        <w:rPr>
          <w:b/>
          <w:i/>
          <w:noProof/>
          <w:color w:val="C00000"/>
          <w:sz w:val="20"/>
          <w:szCs w:val="20"/>
          <w:u w:val="single"/>
        </w:rPr>
      </w:pPr>
    </w:p>
    <w:p w:rsidR="0087490D" w:rsidRPr="00B373CC" w:rsidRDefault="0087490D" w:rsidP="0087490D">
      <w:pPr>
        <w:pStyle w:val="NoSpacing"/>
        <w:jc w:val="center"/>
        <w:rPr>
          <w:b/>
          <w:i/>
          <w:noProof/>
          <w:color w:val="C00000"/>
          <w:sz w:val="28"/>
          <w:u w:val="single"/>
        </w:rPr>
      </w:pPr>
      <w:r w:rsidRPr="00B373CC">
        <w:rPr>
          <w:b/>
          <w:i/>
          <w:noProof/>
          <w:color w:val="C00000"/>
          <w:sz w:val="28"/>
          <w:u w:val="single"/>
        </w:rPr>
        <w:t>OR</w:t>
      </w:r>
    </w:p>
    <w:p w:rsidR="00C609D1" w:rsidRPr="00492F7F" w:rsidRDefault="00C609D1" w:rsidP="0087490D">
      <w:pPr>
        <w:pStyle w:val="NoSpacing"/>
        <w:jc w:val="center"/>
        <w:rPr>
          <w:rFonts w:ascii="Trebuchet MS" w:eastAsia="Times New Roman" w:hAnsi="Trebuchet MS"/>
          <w:b/>
          <w:i/>
          <w:color w:val="C00000"/>
          <w:sz w:val="20"/>
          <w:szCs w:val="20"/>
          <w:u w:val="single"/>
        </w:rPr>
      </w:pPr>
    </w:p>
    <w:p w:rsidR="0087490D" w:rsidRDefault="0087490D" w:rsidP="00C609D1">
      <w:pPr>
        <w:spacing w:after="0"/>
        <w:jc w:val="center"/>
        <w:rPr>
          <w:sz w:val="21"/>
          <w:szCs w:val="21"/>
        </w:rPr>
      </w:pPr>
      <w:r w:rsidRPr="00582AB8">
        <w:rPr>
          <w:noProof/>
        </w:rPr>
        <w:drawing>
          <wp:inline distT="0" distB="0" distL="0" distR="0">
            <wp:extent cx="5266690" cy="3584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5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0D" w:rsidRDefault="0087490D" w:rsidP="00767386">
      <w:pPr>
        <w:spacing w:after="0" w:line="240" w:lineRule="auto"/>
        <w:rPr>
          <w:sz w:val="21"/>
          <w:szCs w:val="21"/>
        </w:rPr>
      </w:pPr>
    </w:p>
    <w:p w:rsidR="0087490D" w:rsidRDefault="0087490D" w:rsidP="00767386">
      <w:pPr>
        <w:spacing w:after="0" w:line="240" w:lineRule="auto"/>
        <w:rPr>
          <w:sz w:val="21"/>
          <w:szCs w:val="21"/>
        </w:rPr>
      </w:pPr>
    </w:p>
    <w:p w:rsidR="0087490D" w:rsidRDefault="0087490D" w:rsidP="00767386">
      <w:pPr>
        <w:spacing w:after="0" w:line="240" w:lineRule="auto"/>
        <w:rPr>
          <w:sz w:val="21"/>
          <w:szCs w:val="21"/>
        </w:rPr>
      </w:pPr>
    </w:p>
    <w:p w:rsidR="0087490D" w:rsidRDefault="0087490D" w:rsidP="00767386">
      <w:pPr>
        <w:spacing w:after="0" w:line="240" w:lineRule="auto"/>
        <w:rPr>
          <w:sz w:val="21"/>
          <w:szCs w:val="21"/>
        </w:rPr>
      </w:pPr>
    </w:p>
    <w:p w:rsidR="00BD04A6" w:rsidRPr="001E6613" w:rsidRDefault="00BD04A6" w:rsidP="001E6613">
      <w:pPr>
        <w:spacing w:after="0"/>
        <w:rPr>
          <w:rFonts w:asciiTheme="minorHAnsi" w:hAnsiTheme="minorHAnsi"/>
          <w:b/>
          <w:sz w:val="21"/>
          <w:szCs w:val="21"/>
          <w:u w:val="single"/>
        </w:rPr>
      </w:pPr>
      <w:r w:rsidRPr="001E6613">
        <w:rPr>
          <w:rFonts w:asciiTheme="minorHAnsi" w:hAnsiTheme="minorHAnsi"/>
          <w:b/>
          <w:sz w:val="21"/>
          <w:szCs w:val="21"/>
          <w:u w:val="single"/>
        </w:rPr>
        <w:lastRenderedPageBreak/>
        <w:t>Terms and Conditions Overview</w:t>
      </w:r>
    </w:p>
    <w:p w:rsidR="00BD04A6" w:rsidRPr="00B373CC" w:rsidRDefault="009F091A" w:rsidP="00BD04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64" w:lineRule="auto"/>
        <w:rPr>
          <w:rFonts w:asciiTheme="minorHAnsi" w:hAnsiTheme="minorHAnsi" w:cs="Calibri"/>
          <w:sz w:val="21"/>
          <w:szCs w:val="21"/>
        </w:rPr>
      </w:pPr>
      <w:r w:rsidRPr="00B373CC">
        <w:rPr>
          <w:rFonts w:asciiTheme="minorHAnsi" w:hAnsiTheme="minorHAnsi" w:cs="Calibri"/>
          <w:sz w:val="21"/>
          <w:szCs w:val="21"/>
        </w:rPr>
        <w:t xml:space="preserve">FREE smart home items </w:t>
      </w:r>
      <w:r w:rsidR="00BD04A6" w:rsidRPr="00B373CC">
        <w:rPr>
          <w:rFonts w:asciiTheme="minorHAnsi" w:hAnsiTheme="minorHAnsi" w:cs="Calibri"/>
          <w:sz w:val="21"/>
          <w:szCs w:val="21"/>
        </w:rPr>
        <w:t xml:space="preserve">limited to one </w:t>
      </w:r>
      <w:r w:rsidRPr="00B373CC">
        <w:rPr>
          <w:rFonts w:asciiTheme="minorHAnsi" w:hAnsiTheme="minorHAnsi" w:cs="Calibri"/>
          <w:sz w:val="21"/>
          <w:szCs w:val="21"/>
        </w:rPr>
        <w:t xml:space="preserve">smart home bundle per qualifying Amana brand system installed. </w:t>
      </w:r>
    </w:p>
    <w:p w:rsidR="00BD04A6" w:rsidRPr="00B373CC" w:rsidRDefault="009F091A" w:rsidP="00BD04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64" w:lineRule="auto"/>
        <w:rPr>
          <w:rFonts w:asciiTheme="minorHAnsi" w:hAnsiTheme="minorHAnsi" w:cs="Calibri"/>
          <w:sz w:val="21"/>
          <w:szCs w:val="21"/>
        </w:rPr>
      </w:pPr>
      <w:r w:rsidRPr="00B373CC">
        <w:rPr>
          <w:rFonts w:asciiTheme="minorHAnsi" w:hAnsiTheme="minorHAnsi" w:cs="Calibri"/>
          <w:sz w:val="21"/>
          <w:szCs w:val="21"/>
        </w:rPr>
        <w:t xml:space="preserve">Only </w:t>
      </w:r>
      <w:r w:rsidR="00BD04A6" w:rsidRPr="00B373CC">
        <w:rPr>
          <w:rFonts w:asciiTheme="minorHAnsi" w:hAnsiTheme="minorHAnsi" w:cs="Calibri"/>
          <w:sz w:val="21"/>
          <w:szCs w:val="21"/>
        </w:rPr>
        <w:t>ap</w:t>
      </w:r>
      <w:r w:rsidR="006616E3" w:rsidRPr="00B373CC">
        <w:rPr>
          <w:rFonts w:asciiTheme="minorHAnsi" w:hAnsiTheme="minorHAnsi" w:cs="Calibri"/>
          <w:sz w:val="21"/>
          <w:szCs w:val="21"/>
        </w:rPr>
        <w:t xml:space="preserve">plicable </w:t>
      </w:r>
      <w:r w:rsidRPr="00B373CC">
        <w:rPr>
          <w:rFonts w:asciiTheme="minorHAnsi" w:hAnsiTheme="minorHAnsi" w:cs="Calibri"/>
          <w:sz w:val="21"/>
          <w:szCs w:val="21"/>
        </w:rPr>
        <w:t xml:space="preserve">to </w:t>
      </w:r>
      <w:r w:rsidR="00BD04A6" w:rsidRPr="00B373CC">
        <w:rPr>
          <w:rFonts w:asciiTheme="minorHAnsi" w:hAnsiTheme="minorHAnsi" w:cs="Calibri"/>
          <w:sz w:val="21"/>
          <w:szCs w:val="21"/>
        </w:rPr>
        <w:t xml:space="preserve">single-family </w:t>
      </w:r>
      <w:r w:rsidR="00A345F5" w:rsidRPr="00B373CC">
        <w:rPr>
          <w:rFonts w:asciiTheme="minorHAnsi" w:hAnsiTheme="minorHAnsi" w:cs="Calibri"/>
          <w:sz w:val="21"/>
          <w:szCs w:val="21"/>
        </w:rPr>
        <w:t>dwelling</w:t>
      </w:r>
      <w:r w:rsidR="00DD1FD3" w:rsidRPr="00B373CC">
        <w:rPr>
          <w:rFonts w:asciiTheme="minorHAnsi" w:hAnsiTheme="minorHAnsi" w:cs="Calibri"/>
          <w:sz w:val="21"/>
          <w:szCs w:val="21"/>
        </w:rPr>
        <w:t>s</w:t>
      </w:r>
      <w:r w:rsidR="00A345F5" w:rsidRPr="00B373CC">
        <w:rPr>
          <w:rFonts w:asciiTheme="minorHAnsi" w:hAnsiTheme="minorHAnsi" w:cs="Calibri"/>
          <w:sz w:val="21"/>
          <w:szCs w:val="21"/>
        </w:rPr>
        <w:t xml:space="preserve"> in the</w:t>
      </w:r>
      <w:r w:rsidRPr="00B373CC">
        <w:rPr>
          <w:rFonts w:asciiTheme="minorHAnsi" w:hAnsiTheme="minorHAnsi" w:cs="Calibri"/>
          <w:sz w:val="21"/>
          <w:szCs w:val="21"/>
        </w:rPr>
        <w:t xml:space="preserve"> continental U.S. and Canada</w:t>
      </w:r>
      <w:r w:rsidR="00BD04A6" w:rsidRPr="00B373CC">
        <w:rPr>
          <w:rFonts w:asciiTheme="minorHAnsi" w:hAnsiTheme="minorHAnsi" w:cs="Calibri"/>
          <w:sz w:val="21"/>
          <w:szCs w:val="21"/>
        </w:rPr>
        <w:t xml:space="preserve">. </w:t>
      </w:r>
    </w:p>
    <w:p w:rsidR="00BD04A6" w:rsidRPr="00B373CC" w:rsidRDefault="009F091A" w:rsidP="00BD04A6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1"/>
          <w:szCs w:val="21"/>
        </w:rPr>
      </w:pPr>
      <w:r w:rsidRPr="00B373CC">
        <w:rPr>
          <w:rFonts w:asciiTheme="minorHAnsi" w:hAnsiTheme="minorHAnsi" w:cs="Calibri"/>
          <w:sz w:val="21"/>
          <w:szCs w:val="21"/>
        </w:rPr>
        <w:t>Applicable</w:t>
      </w:r>
      <w:r w:rsidR="00BD04A6" w:rsidRPr="00B373CC">
        <w:rPr>
          <w:rFonts w:asciiTheme="minorHAnsi" w:hAnsiTheme="minorHAnsi" w:cs="Calibri"/>
          <w:sz w:val="21"/>
          <w:szCs w:val="21"/>
        </w:rPr>
        <w:t xml:space="preserve"> </w:t>
      </w:r>
      <w:r w:rsidR="00BD04A6" w:rsidRPr="00B373CC">
        <w:rPr>
          <w:rFonts w:asciiTheme="minorHAnsi" w:hAnsiTheme="minorHAnsi" w:cs="Calibri"/>
          <w:sz w:val="21"/>
          <w:szCs w:val="21"/>
          <w:u w:val="single"/>
        </w:rPr>
        <w:t>to residential installations only</w:t>
      </w:r>
      <w:r w:rsidR="00BD04A6" w:rsidRPr="00B373CC">
        <w:rPr>
          <w:rFonts w:asciiTheme="minorHAnsi" w:hAnsiTheme="minorHAnsi" w:cs="Calibri"/>
          <w:sz w:val="21"/>
          <w:szCs w:val="21"/>
        </w:rPr>
        <w:t>. Commercial installations, residential new construction installations, multi-family installations and self-sales do not apply.</w:t>
      </w:r>
    </w:p>
    <w:p w:rsidR="00BD04A6" w:rsidRPr="00B373CC" w:rsidRDefault="00BD04A6" w:rsidP="00BD04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b/>
          <w:sz w:val="21"/>
          <w:szCs w:val="21"/>
        </w:rPr>
      </w:pPr>
      <w:r w:rsidRPr="00B373CC">
        <w:rPr>
          <w:rFonts w:asciiTheme="minorHAnsi" w:hAnsiTheme="minorHAnsi" w:cs="Calibri"/>
          <w:sz w:val="21"/>
          <w:szCs w:val="21"/>
        </w:rPr>
        <w:t xml:space="preserve">Products sold through a National Retailer program do not qualify for this program. </w:t>
      </w:r>
    </w:p>
    <w:p w:rsidR="00C874CB" w:rsidRPr="00B373CC" w:rsidRDefault="00C874CB" w:rsidP="005276C5">
      <w:pPr>
        <w:spacing w:after="0"/>
        <w:rPr>
          <w:rFonts w:asciiTheme="minorHAnsi" w:hAnsiTheme="minorHAnsi"/>
          <w:b/>
          <w:sz w:val="21"/>
          <w:szCs w:val="21"/>
          <w:u w:val="single"/>
        </w:rPr>
      </w:pPr>
    </w:p>
    <w:p w:rsidR="0015512E" w:rsidRPr="00B373CC" w:rsidRDefault="0015512E" w:rsidP="005276C5">
      <w:pPr>
        <w:spacing w:after="0"/>
        <w:rPr>
          <w:rFonts w:asciiTheme="minorHAnsi" w:hAnsiTheme="minorHAnsi"/>
          <w:b/>
          <w:sz w:val="21"/>
          <w:szCs w:val="21"/>
          <w:u w:val="single"/>
        </w:rPr>
      </w:pPr>
      <w:r w:rsidRPr="00B373CC">
        <w:rPr>
          <w:rFonts w:asciiTheme="minorHAnsi" w:hAnsiTheme="minorHAnsi"/>
          <w:b/>
          <w:sz w:val="21"/>
          <w:szCs w:val="21"/>
          <w:u w:val="single"/>
        </w:rPr>
        <w:t>Instructions</w:t>
      </w:r>
    </w:p>
    <w:p w:rsidR="005276C5" w:rsidRPr="00B373CC" w:rsidRDefault="005276C5" w:rsidP="00F555AE">
      <w:pPr>
        <w:spacing w:after="0"/>
        <w:rPr>
          <w:rFonts w:asciiTheme="minorHAnsi" w:hAnsiTheme="minorHAnsi"/>
          <w:sz w:val="21"/>
          <w:szCs w:val="21"/>
        </w:rPr>
      </w:pPr>
      <w:r w:rsidRPr="00B373CC">
        <w:rPr>
          <w:rFonts w:asciiTheme="minorHAnsi" w:hAnsiTheme="minorHAnsi"/>
          <w:sz w:val="21"/>
          <w:szCs w:val="21"/>
        </w:rPr>
        <w:t xml:space="preserve">Please follow the instructions outlined below to </w:t>
      </w:r>
      <w:r w:rsidR="00806FDD" w:rsidRPr="00B373CC">
        <w:rPr>
          <w:rFonts w:asciiTheme="minorHAnsi" w:hAnsiTheme="minorHAnsi"/>
          <w:sz w:val="21"/>
          <w:szCs w:val="21"/>
        </w:rPr>
        <w:t>e</w:t>
      </w:r>
      <w:r w:rsidRPr="00B373CC">
        <w:rPr>
          <w:rFonts w:asciiTheme="minorHAnsi" w:hAnsiTheme="minorHAnsi"/>
          <w:sz w:val="21"/>
          <w:szCs w:val="21"/>
        </w:rPr>
        <w:t xml:space="preserve">nsure </w:t>
      </w:r>
      <w:r w:rsidR="009F091A" w:rsidRPr="00B373CC">
        <w:rPr>
          <w:rFonts w:asciiTheme="minorHAnsi" w:hAnsiTheme="minorHAnsi"/>
          <w:sz w:val="21"/>
          <w:szCs w:val="21"/>
        </w:rPr>
        <w:t xml:space="preserve">a smooth process for </w:t>
      </w:r>
      <w:r w:rsidR="001E6613">
        <w:rPr>
          <w:rFonts w:asciiTheme="minorHAnsi" w:hAnsiTheme="minorHAnsi"/>
          <w:sz w:val="21"/>
          <w:szCs w:val="21"/>
        </w:rPr>
        <w:t>both</w:t>
      </w:r>
      <w:r w:rsidR="009F091A" w:rsidRPr="00B373CC">
        <w:rPr>
          <w:rFonts w:asciiTheme="minorHAnsi" w:hAnsiTheme="minorHAnsi"/>
          <w:sz w:val="21"/>
          <w:szCs w:val="21"/>
        </w:rPr>
        <w:t xml:space="preserve"> homeowners and dealers participating in this program. </w:t>
      </w:r>
      <w:r w:rsidR="00EF2D0B" w:rsidRPr="00B373CC">
        <w:rPr>
          <w:rFonts w:asciiTheme="minorHAnsi" w:hAnsiTheme="minorHAnsi"/>
          <w:sz w:val="21"/>
          <w:szCs w:val="21"/>
        </w:rPr>
        <w:t xml:space="preserve">The </w:t>
      </w:r>
      <w:r w:rsidR="009F091A" w:rsidRPr="00B373CC">
        <w:rPr>
          <w:rFonts w:asciiTheme="minorHAnsi" w:hAnsiTheme="minorHAnsi"/>
          <w:sz w:val="21"/>
          <w:szCs w:val="21"/>
        </w:rPr>
        <w:t xml:space="preserve">EGIA </w:t>
      </w:r>
      <w:r w:rsidR="001E6613">
        <w:rPr>
          <w:rFonts w:asciiTheme="minorHAnsi" w:hAnsiTheme="minorHAnsi"/>
          <w:sz w:val="21"/>
          <w:szCs w:val="21"/>
        </w:rPr>
        <w:t xml:space="preserve">website, </w:t>
      </w:r>
      <w:r w:rsidR="009F091A" w:rsidRPr="00B373CC">
        <w:rPr>
          <w:rFonts w:asciiTheme="minorHAnsi" w:hAnsiTheme="minorHAnsi"/>
          <w:sz w:val="21"/>
          <w:szCs w:val="21"/>
        </w:rPr>
        <w:t xml:space="preserve">where dealers will submit </w:t>
      </w:r>
      <w:r w:rsidR="001E6613">
        <w:rPr>
          <w:rFonts w:asciiTheme="minorHAnsi" w:hAnsiTheme="minorHAnsi"/>
          <w:sz w:val="21"/>
          <w:szCs w:val="21"/>
        </w:rPr>
        <w:t xml:space="preserve">smart thermostat rebate </w:t>
      </w:r>
      <w:r w:rsidR="009F091A" w:rsidRPr="00B373CC">
        <w:rPr>
          <w:rFonts w:asciiTheme="minorHAnsi" w:hAnsiTheme="minorHAnsi"/>
          <w:sz w:val="21"/>
          <w:szCs w:val="21"/>
        </w:rPr>
        <w:t>claims</w:t>
      </w:r>
      <w:r w:rsidR="001E6613">
        <w:rPr>
          <w:rFonts w:asciiTheme="minorHAnsi" w:hAnsiTheme="minorHAnsi"/>
          <w:sz w:val="21"/>
          <w:szCs w:val="21"/>
        </w:rPr>
        <w:t>,</w:t>
      </w:r>
      <w:r w:rsidR="009F091A" w:rsidRPr="00B373CC">
        <w:rPr>
          <w:rFonts w:asciiTheme="minorHAnsi" w:hAnsiTheme="minorHAnsi"/>
          <w:sz w:val="21"/>
          <w:szCs w:val="21"/>
        </w:rPr>
        <w:t xml:space="preserve"> </w:t>
      </w:r>
      <w:r w:rsidRPr="00B373CC">
        <w:rPr>
          <w:rFonts w:asciiTheme="minorHAnsi" w:hAnsiTheme="minorHAnsi"/>
          <w:sz w:val="21"/>
          <w:szCs w:val="21"/>
        </w:rPr>
        <w:t xml:space="preserve">will be active </w:t>
      </w:r>
      <w:r w:rsidR="009F091A" w:rsidRPr="00B373CC">
        <w:rPr>
          <w:rFonts w:asciiTheme="minorHAnsi" w:hAnsiTheme="minorHAnsi"/>
          <w:sz w:val="21"/>
          <w:szCs w:val="21"/>
        </w:rPr>
        <w:t xml:space="preserve">March </w:t>
      </w:r>
      <w:r w:rsidR="00920F50" w:rsidRPr="00B373CC">
        <w:rPr>
          <w:rFonts w:asciiTheme="minorHAnsi" w:hAnsiTheme="minorHAnsi"/>
          <w:sz w:val="21"/>
          <w:szCs w:val="21"/>
        </w:rPr>
        <w:t xml:space="preserve">1, </w:t>
      </w:r>
      <w:r w:rsidR="0000255F" w:rsidRPr="00B373CC">
        <w:rPr>
          <w:rFonts w:asciiTheme="minorHAnsi" w:hAnsiTheme="minorHAnsi"/>
          <w:sz w:val="21"/>
          <w:szCs w:val="21"/>
        </w:rPr>
        <w:t>2019</w:t>
      </w:r>
      <w:r w:rsidR="00D652C3" w:rsidRPr="00B373CC">
        <w:rPr>
          <w:rFonts w:asciiTheme="minorHAnsi" w:hAnsiTheme="minorHAnsi"/>
          <w:sz w:val="21"/>
          <w:szCs w:val="21"/>
        </w:rPr>
        <w:t xml:space="preserve">. </w:t>
      </w:r>
      <w:r w:rsidR="00763CDB" w:rsidRPr="00B373CC">
        <w:rPr>
          <w:rFonts w:asciiTheme="minorHAnsi" w:hAnsiTheme="minorHAnsi"/>
          <w:sz w:val="21"/>
          <w:szCs w:val="21"/>
        </w:rPr>
        <w:t>A</w:t>
      </w:r>
      <w:r w:rsidR="00EF2D0B" w:rsidRPr="00B373CC">
        <w:rPr>
          <w:rFonts w:asciiTheme="minorHAnsi" w:hAnsiTheme="minorHAnsi"/>
          <w:sz w:val="21"/>
          <w:szCs w:val="21"/>
        </w:rPr>
        <w:t xml:space="preserve">ny time after that date </w:t>
      </w:r>
      <w:r w:rsidR="009F091A" w:rsidRPr="00B373CC">
        <w:rPr>
          <w:rFonts w:asciiTheme="minorHAnsi" w:hAnsiTheme="minorHAnsi"/>
          <w:sz w:val="21"/>
          <w:szCs w:val="21"/>
        </w:rPr>
        <w:t xml:space="preserve">participating dealers </w:t>
      </w:r>
      <w:r w:rsidR="001E6613">
        <w:rPr>
          <w:rFonts w:asciiTheme="minorHAnsi" w:hAnsiTheme="minorHAnsi"/>
          <w:sz w:val="21"/>
          <w:szCs w:val="21"/>
        </w:rPr>
        <w:t xml:space="preserve">may </w:t>
      </w:r>
      <w:r w:rsidRPr="00B373CC">
        <w:rPr>
          <w:rFonts w:asciiTheme="minorHAnsi" w:hAnsiTheme="minorHAnsi"/>
          <w:sz w:val="21"/>
          <w:szCs w:val="21"/>
        </w:rPr>
        <w:t xml:space="preserve">complete the </w:t>
      </w:r>
      <w:r w:rsidR="009F091A" w:rsidRPr="00B373CC">
        <w:rPr>
          <w:rFonts w:asciiTheme="minorHAnsi" w:hAnsiTheme="minorHAnsi"/>
          <w:sz w:val="21"/>
          <w:szCs w:val="21"/>
        </w:rPr>
        <w:t xml:space="preserve">EGIA </w:t>
      </w:r>
      <w:r w:rsidRPr="00B373CC">
        <w:rPr>
          <w:rFonts w:asciiTheme="minorHAnsi" w:hAnsiTheme="minorHAnsi"/>
          <w:sz w:val="21"/>
          <w:szCs w:val="21"/>
        </w:rPr>
        <w:t>registration proc</w:t>
      </w:r>
      <w:r w:rsidR="00D652C3" w:rsidRPr="00B373CC">
        <w:rPr>
          <w:rFonts w:asciiTheme="minorHAnsi" w:hAnsiTheme="minorHAnsi"/>
          <w:sz w:val="21"/>
          <w:szCs w:val="21"/>
        </w:rPr>
        <w:t>ess and begin entering claims</w:t>
      </w:r>
      <w:r w:rsidR="009F091A" w:rsidRPr="00B373CC">
        <w:rPr>
          <w:rFonts w:asciiTheme="minorHAnsi" w:hAnsiTheme="minorHAnsi"/>
          <w:sz w:val="21"/>
          <w:szCs w:val="21"/>
        </w:rPr>
        <w:t xml:space="preserve"> for smart home Amana brand system bundles sold under this program</w:t>
      </w:r>
      <w:r w:rsidR="00D652C3" w:rsidRPr="00B373CC">
        <w:rPr>
          <w:rFonts w:asciiTheme="minorHAnsi" w:hAnsiTheme="minorHAnsi"/>
          <w:sz w:val="21"/>
          <w:szCs w:val="21"/>
        </w:rPr>
        <w:t xml:space="preserve">. </w:t>
      </w:r>
      <w:r w:rsidRPr="00B373CC">
        <w:rPr>
          <w:rFonts w:asciiTheme="minorHAnsi" w:hAnsiTheme="minorHAnsi"/>
          <w:sz w:val="21"/>
          <w:szCs w:val="21"/>
        </w:rPr>
        <w:t xml:space="preserve">Certain restrictions apply and not all dealers </w:t>
      </w:r>
      <w:r w:rsidR="00F555AE" w:rsidRPr="00B373CC">
        <w:rPr>
          <w:rFonts w:asciiTheme="minorHAnsi" w:hAnsiTheme="minorHAnsi"/>
          <w:sz w:val="21"/>
          <w:szCs w:val="21"/>
        </w:rPr>
        <w:t xml:space="preserve">will be </w:t>
      </w:r>
      <w:r w:rsidRPr="00B373CC">
        <w:rPr>
          <w:rFonts w:asciiTheme="minorHAnsi" w:hAnsiTheme="minorHAnsi"/>
          <w:sz w:val="21"/>
          <w:szCs w:val="21"/>
        </w:rPr>
        <w:t xml:space="preserve">eligible </w:t>
      </w:r>
      <w:r w:rsidR="00D652C3" w:rsidRPr="00B373CC">
        <w:rPr>
          <w:rFonts w:asciiTheme="minorHAnsi" w:hAnsiTheme="minorHAnsi"/>
          <w:sz w:val="21"/>
          <w:szCs w:val="21"/>
        </w:rPr>
        <w:t xml:space="preserve">to participate in the program. </w:t>
      </w:r>
      <w:r w:rsidR="001E6613">
        <w:rPr>
          <w:rFonts w:asciiTheme="minorHAnsi" w:hAnsiTheme="minorHAnsi"/>
          <w:sz w:val="21"/>
          <w:szCs w:val="21"/>
        </w:rPr>
        <w:t xml:space="preserve">Dealers should </w:t>
      </w:r>
      <w:r w:rsidRPr="00B373CC">
        <w:rPr>
          <w:rFonts w:asciiTheme="minorHAnsi" w:hAnsiTheme="minorHAnsi"/>
          <w:sz w:val="21"/>
          <w:szCs w:val="21"/>
        </w:rPr>
        <w:t xml:space="preserve">contact </w:t>
      </w:r>
      <w:r w:rsidR="001E6613">
        <w:rPr>
          <w:rFonts w:asciiTheme="minorHAnsi" w:hAnsiTheme="minorHAnsi"/>
          <w:sz w:val="21"/>
          <w:szCs w:val="21"/>
        </w:rPr>
        <w:t xml:space="preserve">their </w:t>
      </w:r>
      <w:r w:rsidR="009F091A" w:rsidRPr="00B373CC">
        <w:rPr>
          <w:rFonts w:asciiTheme="minorHAnsi" w:hAnsiTheme="minorHAnsi"/>
          <w:sz w:val="21"/>
          <w:szCs w:val="21"/>
        </w:rPr>
        <w:t xml:space="preserve">Amana Brand Distributor </w:t>
      </w:r>
      <w:r w:rsidRPr="00B373CC">
        <w:rPr>
          <w:rFonts w:asciiTheme="minorHAnsi" w:hAnsiTheme="minorHAnsi"/>
          <w:sz w:val="21"/>
          <w:szCs w:val="21"/>
        </w:rPr>
        <w:t>with any questions regarding eligibility.</w:t>
      </w:r>
    </w:p>
    <w:p w:rsidR="00F555AE" w:rsidRPr="00B373CC" w:rsidRDefault="00062BA7" w:rsidP="00F555AE">
      <w:pPr>
        <w:spacing w:after="0"/>
        <w:rPr>
          <w:rFonts w:asciiTheme="minorHAnsi" w:hAnsiTheme="minorHAnsi"/>
          <w:sz w:val="21"/>
          <w:szCs w:val="21"/>
        </w:rPr>
      </w:pPr>
      <w:r w:rsidRPr="00B373CC">
        <w:rPr>
          <w:rFonts w:asciiTheme="minorHAnsi" w:hAnsi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4487FC5" wp14:editId="4C5A8D1F">
                <wp:simplePos x="0" y="0"/>
                <wp:positionH relativeFrom="column">
                  <wp:posOffset>-599846</wp:posOffset>
                </wp:positionH>
                <wp:positionV relativeFrom="paragraph">
                  <wp:posOffset>34442</wp:posOffset>
                </wp:positionV>
                <wp:extent cx="476250" cy="459105"/>
                <wp:effectExtent l="0" t="0" r="19050" b="17145"/>
                <wp:wrapNone/>
                <wp:docPr id="1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91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55AE" w:rsidRPr="00824C71" w:rsidRDefault="00F555AE" w:rsidP="00824C71">
                            <w:pPr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</w:pPr>
                            <w:r w:rsidRPr="00824C71"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4487FC5" id="Oval 5" o:spid="_x0000_s1027" style="position:absolute;margin-left:-47.25pt;margin-top:2.7pt;width:37.5pt;height:36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" fillcolor="black">
                <v:textbox inset="0,0,0,0">
                  <w:txbxContent>
                    <w:p w:rsidR="00F555AE" w:rsidRPr="00824C71" w:rsidRDefault="00F555AE" w:rsidP="00824C71">
                      <w:pPr>
                        <w:jc w:val="center"/>
                        <w:rPr>
                          <w:b/>
                          <w:color w:val="FFFFFF"/>
                          <w:sz w:val="48"/>
                          <w:szCs w:val="40"/>
                        </w:rPr>
                      </w:pPr>
                      <w:r w:rsidRPr="00824C71">
                        <w:rPr>
                          <w:b/>
                          <w:color w:val="FFFFFF"/>
                          <w:sz w:val="48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F555AE" w:rsidRPr="00B373CC" w:rsidRDefault="00DA0704" w:rsidP="00F555AE">
      <w:pPr>
        <w:spacing w:after="0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  <w:u w:val="single"/>
        </w:rPr>
        <w:t>Dealer e</w:t>
      </w:r>
      <w:r w:rsidR="0004730D">
        <w:rPr>
          <w:rFonts w:asciiTheme="minorHAnsi" w:hAnsiTheme="minorHAnsi"/>
          <w:b/>
          <w:sz w:val="21"/>
          <w:szCs w:val="21"/>
          <w:u w:val="single"/>
        </w:rPr>
        <w:t xml:space="preserve">nrollment </w:t>
      </w:r>
      <w:r>
        <w:rPr>
          <w:rFonts w:asciiTheme="minorHAnsi" w:hAnsiTheme="minorHAnsi"/>
          <w:b/>
          <w:sz w:val="21"/>
          <w:szCs w:val="21"/>
          <w:u w:val="single"/>
        </w:rPr>
        <w:t xml:space="preserve">on </w:t>
      </w:r>
      <w:r w:rsidR="0004730D">
        <w:rPr>
          <w:rFonts w:asciiTheme="minorHAnsi" w:hAnsiTheme="minorHAnsi"/>
          <w:b/>
          <w:sz w:val="21"/>
          <w:szCs w:val="21"/>
          <w:u w:val="single"/>
        </w:rPr>
        <w:t>EGIA</w:t>
      </w:r>
      <w:r>
        <w:rPr>
          <w:rFonts w:asciiTheme="minorHAnsi" w:hAnsiTheme="minorHAnsi"/>
          <w:b/>
          <w:sz w:val="21"/>
          <w:szCs w:val="21"/>
          <w:u w:val="single"/>
        </w:rPr>
        <w:t xml:space="preserve"> website</w:t>
      </w:r>
    </w:p>
    <w:p w:rsidR="00DA0704" w:rsidRDefault="00F555AE" w:rsidP="00DA6881">
      <w:pPr>
        <w:rPr>
          <w:rFonts w:asciiTheme="minorHAnsi" w:hAnsiTheme="minorHAnsi"/>
          <w:sz w:val="21"/>
          <w:szCs w:val="21"/>
        </w:rPr>
      </w:pPr>
      <w:r w:rsidRPr="00B373CC">
        <w:rPr>
          <w:rFonts w:asciiTheme="minorHAnsi" w:hAnsiTheme="minorHAnsi"/>
          <w:sz w:val="21"/>
          <w:szCs w:val="21"/>
        </w:rPr>
        <w:t xml:space="preserve">In order to participate in the </w:t>
      </w:r>
      <w:proofErr w:type="gramStart"/>
      <w:r w:rsidR="001E6613">
        <w:rPr>
          <w:rFonts w:asciiTheme="minorHAnsi" w:hAnsiTheme="minorHAnsi"/>
          <w:sz w:val="21"/>
          <w:szCs w:val="21"/>
        </w:rPr>
        <w:t>Spring</w:t>
      </w:r>
      <w:proofErr w:type="gramEnd"/>
      <w:r w:rsidR="001E6613">
        <w:rPr>
          <w:rFonts w:asciiTheme="minorHAnsi" w:hAnsiTheme="minorHAnsi"/>
          <w:sz w:val="21"/>
          <w:szCs w:val="21"/>
        </w:rPr>
        <w:t xml:space="preserve"> </w:t>
      </w:r>
      <w:r w:rsidR="00814B99" w:rsidRPr="00B373CC">
        <w:rPr>
          <w:rFonts w:asciiTheme="minorHAnsi" w:hAnsiTheme="minorHAnsi"/>
          <w:sz w:val="21"/>
          <w:szCs w:val="21"/>
        </w:rPr>
        <w:t xml:space="preserve">2019 Amana® Brand </w:t>
      </w:r>
      <w:r w:rsidR="00814B99" w:rsidRPr="0004730D">
        <w:rPr>
          <w:rFonts w:asciiTheme="minorHAnsi" w:hAnsiTheme="minorHAnsi"/>
          <w:sz w:val="21"/>
          <w:szCs w:val="21"/>
        </w:rPr>
        <w:t>Smart Home Bundles Program</w:t>
      </w:r>
      <w:r w:rsidRPr="0004730D">
        <w:rPr>
          <w:rFonts w:asciiTheme="minorHAnsi" w:hAnsiTheme="minorHAnsi"/>
          <w:sz w:val="21"/>
          <w:szCs w:val="21"/>
        </w:rPr>
        <w:t xml:space="preserve">, </w:t>
      </w:r>
      <w:r w:rsidR="0004730D" w:rsidRPr="0004730D">
        <w:rPr>
          <w:rFonts w:asciiTheme="minorHAnsi" w:hAnsiTheme="minorHAnsi"/>
          <w:sz w:val="21"/>
          <w:szCs w:val="21"/>
        </w:rPr>
        <w:t xml:space="preserve">dealers will need to enroll with EGIA at </w:t>
      </w:r>
      <w:hyperlink r:id="rId12" w:history="1">
        <w:r w:rsidR="0004730D" w:rsidRPr="0004730D">
          <w:rPr>
            <w:rStyle w:val="Hyperlink"/>
            <w:sz w:val="21"/>
            <w:szCs w:val="21"/>
          </w:rPr>
          <w:t>http://amana.egia.org/finance-promotions/</w:t>
        </w:r>
      </w:hyperlink>
      <w:r w:rsidR="0004730D">
        <w:t xml:space="preserve"> </w:t>
      </w:r>
      <w:r w:rsidR="0004730D">
        <w:rPr>
          <w:rFonts w:asciiTheme="minorHAnsi" w:hAnsiTheme="minorHAnsi"/>
          <w:sz w:val="21"/>
          <w:szCs w:val="21"/>
        </w:rPr>
        <w:t xml:space="preserve">once they select the </w:t>
      </w:r>
      <w:r w:rsidR="001E6613">
        <w:rPr>
          <w:rFonts w:asciiTheme="minorHAnsi" w:hAnsiTheme="minorHAnsi"/>
          <w:sz w:val="21"/>
          <w:szCs w:val="21"/>
        </w:rPr>
        <w:t>“</w:t>
      </w:r>
      <w:r w:rsidR="0004730D">
        <w:rPr>
          <w:rFonts w:asciiTheme="minorHAnsi" w:hAnsiTheme="minorHAnsi"/>
          <w:sz w:val="21"/>
          <w:szCs w:val="21"/>
        </w:rPr>
        <w:t>Amana Smart Home Bundles</w:t>
      </w:r>
      <w:r w:rsidR="001E6613">
        <w:rPr>
          <w:rFonts w:asciiTheme="minorHAnsi" w:hAnsiTheme="minorHAnsi"/>
          <w:sz w:val="21"/>
          <w:szCs w:val="21"/>
        </w:rPr>
        <w:t>”</w:t>
      </w:r>
      <w:r w:rsidR="0004730D">
        <w:rPr>
          <w:rFonts w:asciiTheme="minorHAnsi" w:hAnsiTheme="minorHAnsi"/>
          <w:sz w:val="21"/>
          <w:szCs w:val="21"/>
        </w:rPr>
        <w:t xml:space="preserve"> </w:t>
      </w:r>
      <w:r w:rsidR="00DA0704">
        <w:rPr>
          <w:rFonts w:asciiTheme="minorHAnsi" w:hAnsiTheme="minorHAnsi"/>
          <w:sz w:val="21"/>
          <w:szCs w:val="21"/>
        </w:rPr>
        <w:t xml:space="preserve">program. Dealers will enroll by clicking on “Register Now” if they don’t have an EGIA account, or “Sign In” if they are already enrolled with EGIA. </w:t>
      </w:r>
    </w:p>
    <w:p w:rsidR="00DA0704" w:rsidRDefault="00DA0704" w:rsidP="00DA0704">
      <w:pPr>
        <w:jc w:val="center"/>
        <w:rPr>
          <w:rFonts w:asciiTheme="minorHAnsi" w:hAnsiTheme="minorHAnsi"/>
          <w:sz w:val="21"/>
          <w:szCs w:val="21"/>
        </w:rPr>
      </w:pPr>
      <w:r>
        <w:rPr>
          <w:noProof/>
        </w:rPr>
        <w:drawing>
          <wp:inline distT="0" distB="0" distL="0" distR="0" wp14:anchorId="0FE50D07" wp14:editId="77F4A92D">
            <wp:extent cx="6309360" cy="40646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613" w:rsidRPr="00B373CC" w:rsidRDefault="001E6613" w:rsidP="00DA0704">
      <w:pPr>
        <w:jc w:val="center"/>
        <w:rPr>
          <w:rFonts w:asciiTheme="minorHAnsi" w:hAnsiTheme="minorHAnsi"/>
          <w:sz w:val="21"/>
          <w:szCs w:val="21"/>
        </w:rPr>
      </w:pPr>
    </w:p>
    <w:p w:rsidR="00163C73" w:rsidRDefault="00163C73" w:rsidP="00163C73">
      <w:pPr>
        <w:spacing w:after="0"/>
        <w:rPr>
          <w:rFonts w:asciiTheme="minorHAnsi" w:hAnsiTheme="minorHAnsi"/>
          <w:b/>
          <w:sz w:val="21"/>
          <w:szCs w:val="21"/>
          <w:u w:val="single"/>
        </w:rPr>
      </w:pPr>
      <w:r w:rsidRPr="00B373CC">
        <w:rPr>
          <w:rFonts w:asciiTheme="minorHAnsi" w:hAnsiTheme="minorHAnsi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6F5813A" wp14:editId="636B5BFE">
                <wp:simplePos x="0" y="0"/>
                <wp:positionH relativeFrom="column">
                  <wp:posOffset>-597535</wp:posOffset>
                </wp:positionH>
                <wp:positionV relativeFrom="paragraph">
                  <wp:posOffset>-142570</wp:posOffset>
                </wp:positionV>
                <wp:extent cx="476250" cy="459105"/>
                <wp:effectExtent l="0" t="0" r="19050" b="17145"/>
                <wp:wrapNone/>
                <wp:docPr id="1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91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3C73" w:rsidRPr="00824C71" w:rsidRDefault="00163C73" w:rsidP="00163C73">
                            <w:pPr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</w:pPr>
                            <w:r w:rsidRPr="00824C71"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6F5813A" id="_x0000_s1028" style="position:absolute;margin-left:-47.05pt;margin-top:-11.25pt;width:37.5pt;height:36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" fillcolor="black">
                <v:textbox inset="0,0,0,0">
                  <w:txbxContent>
                    <w:p w:rsidR="00163C73" w:rsidRPr="00824C71" w:rsidRDefault="00163C73" w:rsidP="00163C73">
                      <w:pPr>
                        <w:jc w:val="center"/>
                        <w:rPr>
                          <w:b/>
                          <w:color w:val="FFFFFF"/>
                          <w:sz w:val="48"/>
                          <w:szCs w:val="40"/>
                        </w:rPr>
                      </w:pPr>
                      <w:r w:rsidRPr="00824C71">
                        <w:rPr>
                          <w:b/>
                          <w:color w:val="FFFFFF"/>
                          <w:sz w:val="48"/>
                          <w:szCs w:val="4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1E6613">
        <w:rPr>
          <w:rFonts w:asciiTheme="minorHAnsi" w:hAnsiTheme="minorHAnsi"/>
          <w:b/>
          <w:sz w:val="21"/>
          <w:szCs w:val="21"/>
          <w:u w:val="single"/>
        </w:rPr>
        <w:t xml:space="preserve">Sale of </w:t>
      </w:r>
      <w:r>
        <w:rPr>
          <w:rFonts w:asciiTheme="minorHAnsi" w:hAnsiTheme="minorHAnsi"/>
          <w:b/>
          <w:sz w:val="21"/>
          <w:szCs w:val="21"/>
          <w:u w:val="single"/>
        </w:rPr>
        <w:t xml:space="preserve">Amana brand high-efficiency system </w:t>
      </w:r>
      <w:r w:rsidR="001E6613">
        <w:rPr>
          <w:rFonts w:asciiTheme="minorHAnsi" w:hAnsiTheme="minorHAnsi"/>
          <w:b/>
          <w:sz w:val="21"/>
          <w:szCs w:val="21"/>
          <w:u w:val="single"/>
        </w:rPr>
        <w:t>sale</w:t>
      </w:r>
    </w:p>
    <w:p w:rsidR="00163C73" w:rsidRDefault="00163C73" w:rsidP="00163C73">
      <w:pPr>
        <w:spacing w:after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Dealer sells qualifying Amana brand high-efficiency system to homeowner under </w:t>
      </w:r>
      <w:r w:rsidR="00DD1A53">
        <w:rPr>
          <w:rFonts w:asciiTheme="minorHAnsi" w:hAnsiTheme="minorHAnsi"/>
          <w:sz w:val="21"/>
          <w:szCs w:val="21"/>
        </w:rPr>
        <w:t xml:space="preserve">the </w:t>
      </w:r>
      <w:proofErr w:type="gramStart"/>
      <w:r w:rsidR="001E6613">
        <w:rPr>
          <w:rFonts w:asciiTheme="minorHAnsi" w:hAnsiTheme="minorHAnsi"/>
          <w:sz w:val="21"/>
          <w:szCs w:val="21"/>
        </w:rPr>
        <w:t>Spring</w:t>
      </w:r>
      <w:proofErr w:type="gramEnd"/>
      <w:r w:rsidR="001E6613">
        <w:rPr>
          <w:rFonts w:asciiTheme="minorHAnsi" w:hAnsiTheme="minorHAnsi"/>
          <w:sz w:val="21"/>
          <w:szCs w:val="21"/>
        </w:rPr>
        <w:t xml:space="preserve"> 2019 </w:t>
      </w:r>
      <w:r>
        <w:rPr>
          <w:rFonts w:asciiTheme="minorHAnsi" w:hAnsiTheme="minorHAnsi"/>
          <w:sz w:val="21"/>
          <w:szCs w:val="21"/>
        </w:rPr>
        <w:t xml:space="preserve">Amana </w:t>
      </w:r>
      <w:r w:rsidR="001E6613">
        <w:rPr>
          <w:rFonts w:asciiTheme="minorHAnsi" w:hAnsiTheme="minorHAnsi"/>
          <w:sz w:val="21"/>
          <w:szCs w:val="21"/>
        </w:rPr>
        <w:t>Smart Home Bundles Program, bundle</w:t>
      </w:r>
      <w:r w:rsidR="00D44A29">
        <w:rPr>
          <w:rFonts w:asciiTheme="minorHAnsi" w:hAnsiTheme="minorHAnsi"/>
          <w:sz w:val="21"/>
          <w:szCs w:val="21"/>
        </w:rPr>
        <w:t>d</w:t>
      </w:r>
      <w:r w:rsidR="001E6613">
        <w:rPr>
          <w:rFonts w:asciiTheme="minorHAnsi" w:hAnsiTheme="minorHAnsi"/>
          <w:sz w:val="21"/>
          <w:szCs w:val="21"/>
        </w:rPr>
        <w:t xml:space="preserve"> with FREE smart home items. </w:t>
      </w:r>
      <w:r>
        <w:rPr>
          <w:rFonts w:asciiTheme="minorHAnsi" w:hAnsiTheme="minorHAnsi"/>
          <w:sz w:val="21"/>
          <w:szCs w:val="21"/>
        </w:rPr>
        <w:t xml:space="preserve"> </w:t>
      </w:r>
    </w:p>
    <w:p w:rsidR="00163C73" w:rsidRDefault="00163C73" w:rsidP="00163C73">
      <w:pPr>
        <w:spacing w:after="0"/>
        <w:rPr>
          <w:rFonts w:asciiTheme="minorHAnsi" w:hAnsiTheme="minorHAnsi"/>
          <w:sz w:val="21"/>
          <w:szCs w:val="21"/>
        </w:rPr>
      </w:pPr>
    </w:p>
    <w:p w:rsidR="00163C73" w:rsidRDefault="00D44A29" w:rsidP="00163C73">
      <w:pPr>
        <w:spacing w:after="0"/>
        <w:rPr>
          <w:rFonts w:asciiTheme="minorHAnsi" w:hAnsiTheme="minorHAnsi"/>
          <w:sz w:val="21"/>
          <w:szCs w:val="21"/>
        </w:rPr>
      </w:pPr>
      <w:r w:rsidRPr="00AD036D">
        <w:rPr>
          <w:noProof/>
        </w:rPr>
        <w:drawing>
          <wp:inline distT="0" distB="0" distL="0" distR="0" wp14:anchorId="5C06D76A" wp14:editId="0D82E8F5">
            <wp:extent cx="6309360" cy="775970"/>
            <wp:effectExtent l="0" t="0" r="0" b="508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C73" w:rsidRDefault="00163C73" w:rsidP="00163C73">
      <w:pPr>
        <w:spacing w:after="0"/>
        <w:rPr>
          <w:rFonts w:asciiTheme="minorHAnsi" w:hAnsiTheme="minorHAnsi"/>
          <w:sz w:val="21"/>
          <w:szCs w:val="21"/>
        </w:rPr>
      </w:pPr>
    </w:p>
    <w:p w:rsidR="00163C73" w:rsidRDefault="00D44A29" w:rsidP="00163C73">
      <w:pPr>
        <w:spacing w:after="0"/>
        <w:rPr>
          <w:rFonts w:asciiTheme="minorHAnsi" w:hAnsiTheme="minorHAnsi"/>
          <w:sz w:val="21"/>
          <w:szCs w:val="21"/>
        </w:rPr>
      </w:pPr>
      <w:r w:rsidRPr="00B373CC">
        <w:rPr>
          <w:rFonts w:asciiTheme="minorHAnsi" w:hAnsiTheme="minorHAnsi"/>
          <w:sz w:val="21"/>
          <w:szCs w:val="21"/>
        </w:rPr>
        <w:t xml:space="preserve">Dealer provides FREE thermostat </w:t>
      </w:r>
      <w:r>
        <w:rPr>
          <w:rFonts w:asciiTheme="minorHAnsi" w:hAnsiTheme="minorHAnsi"/>
          <w:sz w:val="21"/>
          <w:szCs w:val="21"/>
        </w:rPr>
        <w:t xml:space="preserve">from eligible list below as a </w:t>
      </w:r>
      <w:r w:rsidRPr="00B373CC">
        <w:rPr>
          <w:rFonts w:asciiTheme="minorHAnsi" w:hAnsiTheme="minorHAnsi"/>
          <w:sz w:val="21"/>
          <w:szCs w:val="21"/>
        </w:rPr>
        <w:t>No Charge item to homeowner</w:t>
      </w:r>
      <w:r>
        <w:rPr>
          <w:rFonts w:asciiTheme="minorHAnsi" w:hAnsiTheme="minorHAnsi"/>
          <w:sz w:val="21"/>
          <w:szCs w:val="21"/>
        </w:rPr>
        <w:t xml:space="preserve"> at point of sale</w:t>
      </w:r>
      <w:r w:rsidRPr="00B373CC">
        <w:rPr>
          <w:rFonts w:asciiTheme="minorHAnsi" w:hAnsiTheme="minorHAnsi"/>
          <w:sz w:val="21"/>
          <w:szCs w:val="21"/>
        </w:rPr>
        <w:t>.</w:t>
      </w:r>
    </w:p>
    <w:p w:rsidR="00D44A29" w:rsidRDefault="00D44A29" w:rsidP="00163C73">
      <w:pPr>
        <w:spacing w:after="0"/>
        <w:rPr>
          <w:rFonts w:asciiTheme="minorHAnsi" w:hAnsiTheme="minorHAnsi"/>
          <w:sz w:val="21"/>
          <w:szCs w:val="21"/>
        </w:rPr>
      </w:pPr>
    </w:p>
    <w:p w:rsidR="00FF15DB" w:rsidRPr="00B373CC" w:rsidRDefault="00FF15DB" w:rsidP="00FF15DB">
      <w:pPr>
        <w:pStyle w:val="NoSpacing"/>
        <w:numPr>
          <w:ilvl w:val="0"/>
          <w:numId w:val="19"/>
        </w:numPr>
        <w:rPr>
          <w:rFonts w:asciiTheme="minorHAnsi" w:hAnsiTheme="minorHAnsi"/>
          <w:noProof/>
          <w:sz w:val="21"/>
          <w:szCs w:val="21"/>
        </w:rPr>
      </w:pPr>
      <w:r w:rsidRPr="00B373CC">
        <w:rPr>
          <w:rFonts w:asciiTheme="minorHAnsi" w:hAnsiTheme="minorHAnsi"/>
          <w:sz w:val="21"/>
          <w:szCs w:val="21"/>
        </w:rPr>
        <w:t>Nest Learning Thermostat</w:t>
      </w:r>
      <w:r w:rsidRPr="00B373CC">
        <w:rPr>
          <w:rFonts w:asciiTheme="minorHAnsi" w:hAnsiTheme="minorHAnsi"/>
          <w:sz w:val="21"/>
          <w:szCs w:val="21"/>
          <w:vertAlign w:val="superscript"/>
        </w:rPr>
        <w:t>®</w:t>
      </w:r>
      <w:r>
        <w:rPr>
          <w:rFonts w:asciiTheme="minorHAnsi" w:hAnsiTheme="minorHAnsi"/>
          <w:sz w:val="21"/>
          <w:szCs w:val="21"/>
          <w:vertAlign w:val="superscript"/>
        </w:rPr>
        <w:t xml:space="preserve"> </w:t>
      </w:r>
      <w:r w:rsidRPr="00163C73">
        <w:rPr>
          <w:rFonts w:asciiTheme="minorHAnsi" w:hAnsiTheme="minorHAnsi"/>
          <w:b/>
          <w:i/>
          <w:sz w:val="21"/>
          <w:szCs w:val="21"/>
        </w:rPr>
        <w:t>OR</w:t>
      </w:r>
    </w:p>
    <w:p w:rsidR="00FF15DB" w:rsidRPr="00B373CC" w:rsidRDefault="00FF15DB" w:rsidP="00FF15DB">
      <w:pPr>
        <w:pStyle w:val="NoSpacing"/>
        <w:numPr>
          <w:ilvl w:val="0"/>
          <w:numId w:val="19"/>
        </w:numPr>
        <w:rPr>
          <w:rFonts w:asciiTheme="minorHAnsi" w:hAnsiTheme="minorHAnsi"/>
          <w:noProof/>
          <w:sz w:val="21"/>
          <w:szCs w:val="21"/>
        </w:rPr>
      </w:pPr>
      <w:r w:rsidRPr="00B373CC">
        <w:rPr>
          <w:rFonts w:asciiTheme="minorHAnsi" w:hAnsiTheme="minorHAnsi"/>
          <w:sz w:val="21"/>
          <w:szCs w:val="21"/>
        </w:rPr>
        <w:t>Nest Thermostat E</w:t>
      </w:r>
      <w:r>
        <w:rPr>
          <w:rFonts w:asciiTheme="minorHAnsi" w:hAnsiTheme="minorHAnsi"/>
          <w:sz w:val="21"/>
          <w:szCs w:val="21"/>
        </w:rPr>
        <w:t xml:space="preserve"> </w:t>
      </w:r>
      <w:r w:rsidRPr="00163C73">
        <w:rPr>
          <w:rFonts w:asciiTheme="minorHAnsi" w:hAnsiTheme="minorHAnsi"/>
          <w:b/>
          <w:i/>
          <w:sz w:val="21"/>
          <w:szCs w:val="21"/>
        </w:rPr>
        <w:t>OR</w:t>
      </w:r>
    </w:p>
    <w:p w:rsidR="00FF15DB" w:rsidRPr="00B373CC" w:rsidRDefault="00FF15DB" w:rsidP="00FF15DB">
      <w:pPr>
        <w:pStyle w:val="NoSpacing"/>
        <w:numPr>
          <w:ilvl w:val="0"/>
          <w:numId w:val="19"/>
        </w:numPr>
        <w:rPr>
          <w:rFonts w:asciiTheme="minorHAnsi" w:hAnsiTheme="minorHAnsi"/>
          <w:noProof/>
          <w:sz w:val="21"/>
          <w:szCs w:val="21"/>
        </w:rPr>
      </w:pPr>
      <w:r w:rsidRPr="00B373CC">
        <w:rPr>
          <w:rFonts w:asciiTheme="minorHAnsi" w:hAnsiTheme="minorHAnsi"/>
          <w:sz w:val="21"/>
          <w:szCs w:val="21"/>
        </w:rPr>
        <w:t>Honeywell Round Smart Thermostat</w:t>
      </w:r>
      <w:r w:rsidRPr="00163C73">
        <w:rPr>
          <w:rFonts w:asciiTheme="minorHAnsi" w:hAnsiTheme="minorHAnsi"/>
          <w:b/>
          <w:i/>
          <w:sz w:val="21"/>
          <w:szCs w:val="21"/>
        </w:rPr>
        <w:t xml:space="preserve"> OR</w:t>
      </w:r>
    </w:p>
    <w:p w:rsidR="00FF15DB" w:rsidRPr="00B373CC" w:rsidRDefault="00FF15DB" w:rsidP="00FF15DB">
      <w:pPr>
        <w:pStyle w:val="NoSpacing"/>
        <w:numPr>
          <w:ilvl w:val="0"/>
          <w:numId w:val="19"/>
        </w:numPr>
        <w:rPr>
          <w:rFonts w:asciiTheme="minorHAnsi" w:hAnsiTheme="minorHAnsi"/>
          <w:noProof/>
          <w:sz w:val="21"/>
          <w:szCs w:val="21"/>
        </w:rPr>
      </w:pPr>
      <w:r w:rsidRPr="00B373CC">
        <w:rPr>
          <w:rFonts w:asciiTheme="minorHAnsi" w:hAnsiTheme="minorHAnsi"/>
          <w:sz w:val="21"/>
          <w:szCs w:val="21"/>
        </w:rPr>
        <w:t>Honeywell T6 Pro Smart Thermostat</w:t>
      </w:r>
      <w:r w:rsidRPr="00163C73">
        <w:rPr>
          <w:rFonts w:asciiTheme="minorHAnsi" w:hAnsiTheme="minorHAnsi"/>
          <w:b/>
          <w:i/>
          <w:sz w:val="21"/>
          <w:szCs w:val="21"/>
        </w:rPr>
        <w:t xml:space="preserve"> OR</w:t>
      </w:r>
    </w:p>
    <w:p w:rsidR="00163C73" w:rsidRPr="00FF15DB" w:rsidRDefault="00FF15DB" w:rsidP="00FF15DB">
      <w:pPr>
        <w:pStyle w:val="NoSpacing"/>
        <w:numPr>
          <w:ilvl w:val="0"/>
          <w:numId w:val="19"/>
        </w:numPr>
        <w:rPr>
          <w:rFonts w:asciiTheme="minorHAnsi" w:hAnsiTheme="minorHAnsi"/>
          <w:noProof/>
          <w:sz w:val="21"/>
          <w:szCs w:val="21"/>
        </w:rPr>
      </w:pPr>
      <w:r w:rsidRPr="00B373CC">
        <w:rPr>
          <w:rFonts w:asciiTheme="minorHAnsi" w:hAnsiTheme="minorHAnsi"/>
          <w:sz w:val="21"/>
          <w:szCs w:val="21"/>
        </w:rPr>
        <w:t>CTK04 (only allowed for Amana brand 18/20 SEER inverter systems</w:t>
      </w:r>
      <w:r>
        <w:rPr>
          <w:rFonts w:asciiTheme="minorHAnsi" w:hAnsiTheme="minorHAnsi"/>
          <w:sz w:val="21"/>
          <w:szCs w:val="21"/>
        </w:rPr>
        <w:t>, where ComfortBridge technology is not yet available for matching air handler indoor units</w:t>
      </w:r>
      <w:r w:rsidRPr="00B373CC">
        <w:rPr>
          <w:rFonts w:asciiTheme="minorHAnsi" w:hAnsiTheme="minorHAnsi"/>
          <w:sz w:val="21"/>
          <w:szCs w:val="21"/>
        </w:rPr>
        <w:t>)</w:t>
      </w:r>
    </w:p>
    <w:p w:rsidR="00163C73" w:rsidRDefault="00163C73" w:rsidP="00163C73">
      <w:pPr>
        <w:spacing w:after="0"/>
        <w:rPr>
          <w:rFonts w:asciiTheme="minorHAnsi" w:hAnsiTheme="minorHAnsi"/>
          <w:sz w:val="21"/>
          <w:szCs w:val="21"/>
        </w:rPr>
      </w:pPr>
    </w:p>
    <w:p w:rsidR="00163C73" w:rsidRDefault="00163C73" w:rsidP="00163C73">
      <w:pPr>
        <w:pStyle w:val="NoSpacing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Dealer captures homeowner’s preference with regard to the FREE smart home bundle items on the</w:t>
      </w:r>
      <w:r w:rsidR="00DD1A53">
        <w:rPr>
          <w:rFonts w:asciiTheme="minorHAnsi" w:hAnsiTheme="minorHAnsi"/>
          <w:sz w:val="21"/>
          <w:szCs w:val="21"/>
        </w:rPr>
        <w:t xml:space="preserve"> form provided as a separate attachment,</w:t>
      </w:r>
      <w:r>
        <w:rPr>
          <w:rFonts w:asciiTheme="minorHAnsi" w:hAnsiTheme="minorHAnsi"/>
          <w:sz w:val="21"/>
          <w:szCs w:val="21"/>
        </w:rPr>
        <w:t xml:space="preserve"> “</w:t>
      </w:r>
      <w:proofErr w:type="gramStart"/>
      <w:r>
        <w:rPr>
          <w:rFonts w:asciiTheme="minorHAnsi" w:hAnsiTheme="minorHAnsi"/>
          <w:sz w:val="21"/>
          <w:szCs w:val="21"/>
        </w:rPr>
        <w:t>Spring</w:t>
      </w:r>
      <w:proofErr w:type="gramEnd"/>
      <w:r>
        <w:rPr>
          <w:rFonts w:asciiTheme="minorHAnsi" w:hAnsiTheme="minorHAnsi"/>
          <w:sz w:val="21"/>
          <w:szCs w:val="21"/>
        </w:rPr>
        <w:t xml:space="preserve"> 2019 </w:t>
      </w:r>
      <w:r w:rsidR="00DD1A53">
        <w:rPr>
          <w:rFonts w:asciiTheme="minorHAnsi" w:hAnsiTheme="minorHAnsi"/>
          <w:sz w:val="21"/>
          <w:szCs w:val="21"/>
        </w:rPr>
        <w:t xml:space="preserve">Amana Smart Home Bundles </w:t>
      </w:r>
      <w:r>
        <w:rPr>
          <w:rFonts w:asciiTheme="minorHAnsi" w:hAnsiTheme="minorHAnsi"/>
          <w:sz w:val="21"/>
          <w:szCs w:val="21"/>
        </w:rPr>
        <w:t>Claim Form”, summarized below:</w:t>
      </w:r>
    </w:p>
    <w:p w:rsidR="00163C73" w:rsidRDefault="00163C73" w:rsidP="00163C73">
      <w:pPr>
        <w:pStyle w:val="NoSpacing"/>
        <w:ind w:left="360"/>
        <w:rPr>
          <w:rFonts w:asciiTheme="minorHAnsi" w:eastAsia="Times New Roman" w:hAnsiTheme="minorHAnsi"/>
          <w:sz w:val="21"/>
          <w:szCs w:val="21"/>
        </w:rPr>
      </w:pPr>
    </w:p>
    <w:p w:rsidR="00163C73" w:rsidRPr="00B373CC" w:rsidRDefault="00163C73" w:rsidP="00163C73">
      <w:pPr>
        <w:pStyle w:val="NoSpacing"/>
        <w:jc w:val="both"/>
        <w:rPr>
          <w:rFonts w:asciiTheme="minorHAnsi" w:eastAsia="Times New Roman" w:hAnsiTheme="minorHAnsi"/>
          <w:sz w:val="21"/>
          <w:szCs w:val="21"/>
        </w:rPr>
      </w:pPr>
      <w:r w:rsidRPr="00B373CC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8E4AEF6" wp14:editId="0818DEE6">
                <wp:simplePos x="0" y="0"/>
                <wp:positionH relativeFrom="column">
                  <wp:posOffset>-597535</wp:posOffset>
                </wp:positionH>
                <wp:positionV relativeFrom="paragraph">
                  <wp:posOffset>2005000</wp:posOffset>
                </wp:positionV>
                <wp:extent cx="476250" cy="459105"/>
                <wp:effectExtent l="0" t="0" r="19050" b="17145"/>
                <wp:wrapNone/>
                <wp:docPr id="2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91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03BF" w:rsidRPr="00824C71" w:rsidRDefault="00163C73" w:rsidP="00824C71">
                            <w:pPr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8E4AEF6" id="_x0000_s1029" style="position:absolute;left:0;text-align:left;margin-left:-47.05pt;margin-top:157.85pt;width:37.5pt;height:36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" fillcolor="black">
                <v:textbox inset="0,0,0,0">
                  <w:txbxContent>
                    <w:p w:rsidR="00F803BF" w:rsidRPr="00824C71" w:rsidRDefault="00163C73" w:rsidP="00824C71">
                      <w:pPr>
                        <w:jc w:val="center"/>
                        <w:rPr>
                          <w:b/>
                          <w:color w:val="FFFFFF"/>
                          <w:sz w:val="48"/>
                          <w:szCs w:val="40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  <w:szCs w:val="4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163C73">
        <w:rPr>
          <w:noProof/>
        </w:rPr>
        <w:drawing>
          <wp:inline distT="0" distB="0" distL="0" distR="0">
            <wp:extent cx="6355088" cy="1920698"/>
            <wp:effectExtent l="0" t="0" r="762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699" cy="193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C73" w:rsidRDefault="00163C73" w:rsidP="00A224D7">
      <w:pPr>
        <w:spacing w:after="0"/>
        <w:rPr>
          <w:rFonts w:asciiTheme="minorHAnsi" w:hAnsiTheme="minorHAnsi"/>
          <w:b/>
          <w:sz w:val="21"/>
          <w:szCs w:val="21"/>
          <w:u w:val="single"/>
        </w:rPr>
      </w:pPr>
    </w:p>
    <w:p w:rsidR="00A224D7" w:rsidRPr="00B373CC" w:rsidRDefault="00DA0704" w:rsidP="00A224D7">
      <w:pPr>
        <w:spacing w:after="0"/>
        <w:rPr>
          <w:rFonts w:asciiTheme="minorHAnsi" w:hAnsiTheme="minorHAnsi"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  <w:u w:val="single"/>
        </w:rPr>
        <w:t>Smart Home bundle claim submission</w:t>
      </w:r>
    </w:p>
    <w:p w:rsidR="00DA0704" w:rsidRDefault="00DA0704" w:rsidP="00A224D7">
      <w:pPr>
        <w:spacing w:after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Once enrolled, dealers will submit </w:t>
      </w:r>
      <w:r w:rsidR="00DD1A53">
        <w:rPr>
          <w:rFonts w:asciiTheme="minorHAnsi" w:hAnsiTheme="minorHAnsi"/>
          <w:sz w:val="21"/>
          <w:szCs w:val="21"/>
        </w:rPr>
        <w:t>a smart thermostat rebate claim</w:t>
      </w:r>
      <w:r>
        <w:rPr>
          <w:rFonts w:asciiTheme="minorHAnsi" w:hAnsiTheme="minorHAnsi"/>
          <w:sz w:val="21"/>
          <w:szCs w:val="21"/>
        </w:rPr>
        <w:t xml:space="preserve"> at </w:t>
      </w:r>
      <w:hyperlink r:id="rId15" w:history="1">
        <w:r w:rsidRPr="0004730D">
          <w:rPr>
            <w:rStyle w:val="Hyperlink"/>
            <w:sz w:val="21"/>
            <w:szCs w:val="21"/>
          </w:rPr>
          <w:t>http://amana.egia.org/finance-promotions/</w:t>
        </w:r>
      </w:hyperlink>
      <w:r>
        <w:rPr>
          <w:sz w:val="21"/>
          <w:szCs w:val="21"/>
        </w:rPr>
        <w:t xml:space="preserve"> to claim their smart thermostat rebate of $25 (or </w:t>
      </w:r>
      <w:r w:rsidRPr="00B57701">
        <w:rPr>
          <w:color w:val="FF0000"/>
          <w:sz w:val="21"/>
          <w:szCs w:val="21"/>
        </w:rPr>
        <w:t xml:space="preserve">$XX </w:t>
      </w:r>
      <w:r>
        <w:rPr>
          <w:sz w:val="21"/>
          <w:szCs w:val="21"/>
        </w:rPr>
        <w:t xml:space="preserve">if a CTK04 was provided as FREE thermostat with the sale of an </w:t>
      </w:r>
      <w:r w:rsidRPr="00B373CC">
        <w:rPr>
          <w:rFonts w:asciiTheme="minorHAnsi" w:hAnsiTheme="minorHAnsi"/>
          <w:sz w:val="21"/>
          <w:szCs w:val="21"/>
        </w:rPr>
        <w:t>Amana brand 18/20 SEER inverter</w:t>
      </w:r>
      <w:r>
        <w:rPr>
          <w:rFonts w:asciiTheme="minorHAnsi" w:hAnsiTheme="minorHAnsi"/>
          <w:sz w:val="21"/>
          <w:szCs w:val="21"/>
        </w:rPr>
        <w:t xml:space="preserve"> system). </w:t>
      </w:r>
      <w:r w:rsidR="00B03757">
        <w:rPr>
          <w:rFonts w:asciiTheme="minorHAnsi" w:hAnsiTheme="minorHAnsi"/>
          <w:sz w:val="21"/>
          <w:szCs w:val="21"/>
        </w:rPr>
        <w:t>Dealers will be paid by check or ACH, depending on the payment method selected upon enrollment with EGIA.</w:t>
      </w:r>
      <w:r w:rsidR="00163C73">
        <w:rPr>
          <w:rFonts w:asciiTheme="minorHAnsi" w:hAnsiTheme="minorHAnsi"/>
          <w:sz w:val="21"/>
          <w:szCs w:val="21"/>
        </w:rPr>
        <w:t xml:space="preserve"> </w:t>
      </w:r>
      <w:r w:rsidR="00DD1A53">
        <w:rPr>
          <w:rFonts w:asciiTheme="minorHAnsi" w:hAnsiTheme="minorHAnsi"/>
          <w:sz w:val="21"/>
          <w:szCs w:val="21"/>
        </w:rPr>
        <w:t xml:space="preserve">The </w:t>
      </w:r>
      <w:r>
        <w:rPr>
          <w:rFonts w:asciiTheme="minorHAnsi" w:hAnsiTheme="minorHAnsi"/>
          <w:sz w:val="21"/>
          <w:szCs w:val="21"/>
        </w:rPr>
        <w:t xml:space="preserve">claim </w:t>
      </w:r>
      <w:r w:rsidR="00B03757">
        <w:rPr>
          <w:rFonts w:asciiTheme="minorHAnsi" w:hAnsiTheme="minorHAnsi"/>
          <w:sz w:val="21"/>
          <w:szCs w:val="21"/>
        </w:rPr>
        <w:t xml:space="preserve">form information </w:t>
      </w:r>
      <w:r>
        <w:rPr>
          <w:rFonts w:asciiTheme="minorHAnsi" w:hAnsiTheme="minorHAnsi"/>
          <w:sz w:val="21"/>
          <w:szCs w:val="21"/>
        </w:rPr>
        <w:t xml:space="preserve">will be used to send the homeowner the </w:t>
      </w:r>
      <w:r w:rsidR="00DD1A53">
        <w:rPr>
          <w:rFonts w:asciiTheme="minorHAnsi" w:hAnsiTheme="minorHAnsi"/>
          <w:sz w:val="21"/>
          <w:szCs w:val="21"/>
        </w:rPr>
        <w:t xml:space="preserve">selected </w:t>
      </w:r>
      <w:r>
        <w:rPr>
          <w:rFonts w:asciiTheme="minorHAnsi" w:hAnsiTheme="minorHAnsi"/>
          <w:sz w:val="21"/>
          <w:szCs w:val="21"/>
        </w:rPr>
        <w:t>FREE smart home items included as part of their bundle. To do this effectively, the following information will need to be provided by the dealer</w:t>
      </w:r>
      <w:r w:rsidR="00DD1A53">
        <w:rPr>
          <w:rFonts w:asciiTheme="minorHAnsi" w:hAnsiTheme="minorHAnsi"/>
          <w:sz w:val="21"/>
          <w:szCs w:val="21"/>
        </w:rPr>
        <w:t xml:space="preserve"> as part of the claim form</w:t>
      </w:r>
      <w:r>
        <w:rPr>
          <w:rFonts w:asciiTheme="minorHAnsi" w:hAnsiTheme="minorHAnsi"/>
          <w:sz w:val="21"/>
          <w:szCs w:val="21"/>
        </w:rPr>
        <w:t>:</w:t>
      </w:r>
    </w:p>
    <w:p w:rsidR="00DA0704" w:rsidRDefault="00DA0704" w:rsidP="00A224D7">
      <w:pPr>
        <w:spacing w:after="0"/>
        <w:rPr>
          <w:rFonts w:asciiTheme="minorHAnsi" w:hAnsiTheme="minorHAnsi"/>
          <w:sz w:val="21"/>
          <w:szCs w:val="21"/>
        </w:rPr>
      </w:pPr>
    </w:p>
    <w:p w:rsidR="00A224D7" w:rsidRPr="00DA0704" w:rsidRDefault="00DA0704" w:rsidP="00DA0704">
      <w:pPr>
        <w:pStyle w:val="ListParagraph"/>
        <w:numPr>
          <w:ilvl w:val="0"/>
          <w:numId w:val="17"/>
        </w:numPr>
        <w:spacing w:after="0"/>
        <w:rPr>
          <w:rFonts w:asciiTheme="minorHAnsi" w:hAnsiTheme="minorHAnsi"/>
          <w:sz w:val="21"/>
          <w:szCs w:val="21"/>
        </w:rPr>
      </w:pPr>
      <w:r w:rsidRPr="00DA0704">
        <w:rPr>
          <w:sz w:val="21"/>
          <w:szCs w:val="21"/>
          <w:u w:val="single"/>
        </w:rPr>
        <w:t xml:space="preserve">Homeowner </w:t>
      </w:r>
      <w:r>
        <w:rPr>
          <w:sz w:val="21"/>
          <w:szCs w:val="21"/>
          <w:u w:val="single"/>
        </w:rPr>
        <w:t>contact information</w:t>
      </w:r>
      <w:r>
        <w:rPr>
          <w:sz w:val="21"/>
          <w:szCs w:val="21"/>
        </w:rPr>
        <w:t>: full name; mailing address; email address; phone number</w:t>
      </w:r>
    </w:p>
    <w:p w:rsidR="00DA0704" w:rsidRPr="00DA0704" w:rsidRDefault="00DA0704" w:rsidP="00DA0704">
      <w:pPr>
        <w:pStyle w:val="ListParagraph"/>
        <w:numPr>
          <w:ilvl w:val="0"/>
          <w:numId w:val="17"/>
        </w:numPr>
        <w:spacing w:after="0"/>
        <w:rPr>
          <w:rFonts w:asciiTheme="minorHAnsi" w:hAnsiTheme="minorHAnsi"/>
          <w:sz w:val="21"/>
          <w:szCs w:val="21"/>
        </w:rPr>
      </w:pPr>
      <w:r>
        <w:rPr>
          <w:sz w:val="21"/>
          <w:szCs w:val="21"/>
          <w:u w:val="single"/>
        </w:rPr>
        <w:t>Installation details</w:t>
      </w:r>
      <w:r>
        <w:rPr>
          <w:sz w:val="21"/>
          <w:szCs w:val="21"/>
        </w:rPr>
        <w:t>: model number &amp; serial number for outdoor and indoor units; FREE smart thermostat; date of install; homeowner invoice showing FREE smart thermostat provided to homeowner and Amana brand equipment installed (should match claimed equipment)</w:t>
      </w:r>
    </w:p>
    <w:p w:rsidR="00163C73" w:rsidRPr="00DA0704" w:rsidRDefault="00163C73" w:rsidP="00163C73">
      <w:pPr>
        <w:pStyle w:val="ListParagraph"/>
        <w:spacing w:after="0"/>
        <w:rPr>
          <w:rFonts w:asciiTheme="minorHAnsi" w:hAnsiTheme="minorHAnsi"/>
          <w:sz w:val="21"/>
          <w:szCs w:val="21"/>
        </w:rPr>
      </w:pPr>
    </w:p>
    <w:p w:rsidR="001C1AC4" w:rsidRPr="00B373CC" w:rsidRDefault="00062BA7" w:rsidP="001C1AC4">
      <w:pPr>
        <w:spacing w:after="0"/>
        <w:rPr>
          <w:rFonts w:asciiTheme="minorHAnsi" w:hAnsiTheme="minorHAnsi"/>
          <w:b/>
          <w:sz w:val="21"/>
          <w:szCs w:val="21"/>
          <w:u w:val="single"/>
        </w:rPr>
      </w:pPr>
      <w:r w:rsidRPr="00B373CC">
        <w:rPr>
          <w:rFonts w:asciiTheme="minorHAnsi" w:hAnsiTheme="minorHAnsi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D2BD4A1" wp14:editId="5588EB5F">
                <wp:simplePos x="0" y="0"/>
                <wp:positionH relativeFrom="column">
                  <wp:posOffset>-599440</wp:posOffset>
                </wp:positionH>
                <wp:positionV relativeFrom="paragraph">
                  <wp:posOffset>51105</wp:posOffset>
                </wp:positionV>
                <wp:extent cx="476250" cy="459105"/>
                <wp:effectExtent l="0" t="0" r="19050" b="17145"/>
                <wp:wrapNone/>
                <wp:docPr id="2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91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03BF" w:rsidRPr="00824C71" w:rsidRDefault="00163C73" w:rsidP="00824C71">
                            <w:pPr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D2BD4A1" id="_x0000_s1030" style="position:absolute;margin-left:-47.2pt;margin-top:4pt;width:37.5pt;height:36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" fillcolor="black">
                <v:textbox inset="0,0,0,0">
                  <w:txbxContent>
                    <w:p w:rsidR="00F803BF" w:rsidRPr="00824C71" w:rsidRDefault="00163C73" w:rsidP="00824C71">
                      <w:pPr>
                        <w:jc w:val="center"/>
                        <w:rPr>
                          <w:b/>
                          <w:color w:val="FFFFFF"/>
                          <w:sz w:val="48"/>
                          <w:szCs w:val="40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  <w:szCs w:val="4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B57701">
        <w:rPr>
          <w:rFonts w:asciiTheme="minorHAnsi" w:hAnsiTheme="minorHAnsi"/>
          <w:b/>
          <w:sz w:val="21"/>
          <w:szCs w:val="21"/>
          <w:u w:val="single"/>
        </w:rPr>
        <w:t>Delivery of smart home items to homeowner</w:t>
      </w:r>
    </w:p>
    <w:p w:rsidR="00B4004E" w:rsidRPr="00B373CC" w:rsidRDefault="00B57701" w:rsidP="00B03757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hAnsiTheme="minorHAnsi" w:cs="Calibri"/>
          <w:kern w:val="28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EGIA will review and validate the </w:t>
      </w:r>
      <w:r w:rsidR="00B37C83">
        <w:rPr>
          <w:rFonts w:asciiTheme="minorHAnsi" w:hAnsiTheme="minorHAnsi"/>
          <w:sz w:val="21"/>
          <w:szCs w:val="21"/>
        </w:rPr>
        <w:t xml:space="preserve">smart thermostat rebate </w:t>
      </w:r>
      <w:r>
        <w:rPr>
          <w:rFonts w:asciiTheme="minorHAnsi" w:hAnsiTheme="minorHAnsi"/>
          <w:sz w:val="21"/>
          <w:szCs w:val="21"/>
        </w:rPr>
        <w:t xml:space="preserve">claim information submitted under the </w:t>
      </w:r>
      <w:proofErr w:type="gramStart"/>
      <w:r w:rsidR="00B37C83">
        <w:rPr>
          <w:rFonts w:asciiTheme="minorHAnsi" w:hAnsiTheme="minorHAnsi"/>
          <w:sz w:val="21"/>
          <w:szCs w:val="21"/>
        </w:rPr>
        <w:t>Spring</w:t>
      </w:r>
      <w:proofErr w:type="gramEnd"/>
      <w:r w:rsidR="00B37C83">
        <w:rPr>
          <w:rFonts w:asciiTheme="minorHAnsi" w:hAnsiTheme="minorHAnsi"/>
          <w:sz w:val="21"/>
          <w:szCs w:val="21"/>
        </w:rPr>
        <w:t xml:space="preserve"> 2019 </w:t>
      </w:r>
      <w:r>
        <w:rPr>
          <w:rFonts w:asciiTheme="minorHAnsi" w:hAnsiTheme="minorHAnsi"/>
          <w:sz w:val="21"/>
          <w:szCs w:val="21"/>
        </w:rPr>
        <w:t>Amana Brand Smart Home Bundles</w:t>
      </w:r>
      <w:r w:rsidR="00B37C83">
        <w:rPr>
          <w:rFonts w:asciiTheme="minorHAnsi" w:hAnsiTheme="minorHAnsi"/>
          <w:sz w:val="21"/>
          <w:szCs w:val="21"/>
        </w:rPr>
        <w:t xml:space="preserve"> P</w:t>
      </w:r>
      <w:r>
        <w:rPr>
          <w:rFonts w:asciiTheme="minorHAnsi" w:hAnsiTheme="minorHAnsi"/>
          <w:sz w:val="21"/>
          <w:szCs w:val="21"/>
        </w:rPr>
        <w:t xml:space="preserve">rogram. Once approved, EGIA will send the details of the FREE smart home items </w:t>
      </w:r>
      <w:r w:rsidR="00B37C83">
        <w:rPr>
          <w:rFonts w:asciiTheme="minorHAnsi" w:hAnsiTheme="minorHAnsi"/>
          <w:sz w:val="21"/>
          <w:szCs w:val="21"/>
        </w:rPr>
        <w:t>to</w:t>
      </w:r>
      <w:r>
        <w:rPr>
          <w:rFonts w:asciiTheme="minorHAnsi" w:hAnsiTheme="minorHAnsi"/>
          <w:sz w:val="21"/>
          <w:szCs w:val="21"/>
        </w:rPr>
        <w:t xml:space="preserve"> the appropriate third party to ship those items directly to the homeowner’s address, provided by the dealer on the claim form. </w:t>
      </w:r>
      <w:r w:rsidR="00B03757">
        <w:rPr>
          <w:rFonts w:asciiTheme="minorHAnsi" w:hAnsiTheme="minorHAnsi"/>
          <w:sz w:val="21"/>
          <w:szCs w:val="21"/>
        </w:rPr>
        <w:t>Homeowners should expect to receive the smart home items within 2-4 weeks of the dealer claim submission.</w:t>
      </w:r>
      <w:r w:rsidR="00B37C83">
        <w:rPr>
          <w:rFonts w:asciiTheme="minorHAnsi" w:hAnsiTheme="minorHAnsi"/>
          <w:sz w:val="21"/>
          <w:szCs w:val="21"/>
        </w:rPr>
        <w:t xml:space="preserve"> </w:t>
      </w:r>
      <w:r w:rsidR="00B03757">
        <w:rPr>
          <w:rFonts w:asciiTheme="minorHAnsi" w:hAnsiTheme="minorHAnsi"/>
          <w:sz w:val="21"/>
          <w:szCs w:val="21"/>
        </w:rPr>
        <w:t xml:space="preserve">For this reason, dealers should submit the claim form on behalf of the homeowner as soon as the sale </w:t>
      </w:r>
      <w:r w:rsidR="00B37C83">
        <w:rPr>
          <w:rFonts w:asciiTheme="minorHAnsi" w:hAnsiTheme="minorHAnsi"/>
          <w:sz w:val="21"/>
          <w:szCs w:val="21"/>
        </w:rPr>
        <w:t xml:space="preserve">&amp; </w:t>
      </w:r>
      <w:r w:rsidR="00B03757">
        <w:rPr>
          <w:rFonts w:asciiTheme="minorHAnsi" w:hAnsiTheme="minorHAnsi"/>
          <w:sz w:val="21"/>
          <w:szCs w:val="21"/>
        </w:rPr>
        <w:t xml:space="preserve">installation of the qualifying Amana brand high-efficiency system is complete. </w:t>
      </w:r>
    </w:p>
    <w:p w:rsidR="001C1AC4" w:rsidRPr="00B373CC" w:rsidRDefault="00F803BF" w:rsidP="00B4004E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hAnsiTheme="minorHAnsi" w:cs="Calibri"/>
          <w:kern w:val="28"/>
          <w:sz w:val="21"/>
          <w:szCs w:val="21"/>
        </w:rPr>
      </w:pPr>
      <w:r w:rsidRPr="00B373CC">
        <w:rPr>
          <w:rFonts w:asciiTheme="minorHAnsi" w:hAnsi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0BA6EE9" wp14:editId="0B3D9A7E">
                <wp:simplePos x="0" y="0"/>
                <wp:positionH relativeFrom="column">
                  <wp:posOffset>-599846</wp:posOffset>
                </wp:positionH>
                <wp:positionV relativeFrom="paragraph">
                  <wp:posOffset>85573</wp:posOffset>
                </wp:positionV>
                <wp:extent cx="476250" cy="459105"/>
                <wp:effectExtent l="0" t="0" r="19050" b="17145"/>
                <wp:wrapNone/>
                <wp:docPr id="2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91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03BF" w:rsidRPr="00824C71" w:rsidRDefault="00163C73" w:rsidP="00824C71">
                            <w:pPr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0BA6EE9" id="_x0000_s1031" style="position:absolute;left:0;text-align:left;margin-left:-47.25pt;margin-top:6.75pt;width:37.5pt;height:36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" fillcolor="black">
                <v:textbox inset="0,0,0,0">
                  <w:txbxContent>
                    <w:p w:rsidR="00F803BF" w:rsidRPr="00824C71" w:rsidRDefault="00163C73" w:rsidP="00824C71">
                      <w:pPr>
                        <w:jc w:val="center"/>
                        <w:rPr>
                          <w:b/>
                          <w:color w:val="FFFFFF"/>
                          <w:sz w:val="48"/>
                          <w:szCs w:val="40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  <w:szCs w:val="40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1C1AC4" w:rsidRPr="00B37C83" w:rsidRDefault="001C1AC4" w:rsidP="001C1AC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sz w:val="21"/>
          <w:szCs w:val="21"/>
          <w:u w:val="single"/>
        </w:rPr>
      </w:pPr>
      <w:r w:rsidRPr="00B37C83">
        <w:rPr>
          <w:rFonts w:asciiTheme="minorHAnsi" w:hAnsiTheme="minorHAnsi"/>
          <w:b/>
          <w:sz w:val="21"/>
          <w:szCs w:val="21"/>
          <w:u w:val="single"/>
        </w:rPr>
        <w:t>Checking Claim Status</w:t>
      </w:r>
    </w:p>
    <w:p w:rsidR="001C1AC4" w:rsidRDefault="00B03757" w:rsidP="001C1AC4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hAnsiTheme="minorHAnsi" w:cs="Calibri"/>
          <w:kern w:val="28"/>
          <w:sz w:val="21"/>
          <w:szCs w:val="21"/>
        </w:rPr>
      </w:pPr>
      <w:r>
        <w:rPr>
          <w:rFonts w:asciiTheme="minorHAnsi" w:hAnsiTheme="minorHAnsi" w:cs="Calibri"/>
          <w:kern w:val="28"/>
          <w:sz w:val="21"/>
          <w:szCs w:val="21"/>
        </w:rPr>
        <w:t xml:space="preserve">Dealers </w:t>
      </w:r>
      <w:r w:rsidR="001C1AC4" w:rsidRPr="00B373CC">
        <w:rPr>
          <w:rFonts w:asciiTheme="minorHAnsi" w:hAnsiTheme="minorHAnsi" w:cs="Calibri"/>
          <w:kern w:val="28"/>
          <w:sz w:val="21"/>
          <w:szCs w:val="21"/>
        </w:rPr>
        <w:t xml:space="preserve">can check the status of </w:t>
      </w:r>
      <w:r>
        <w:rPr>
          <w:rFonts w:asciiTheme="minorHAnsi" w:hAnsiTheme="minorHAnsi" w:cs="Calibri"/>
          <w:kern w:val="28"/>
          <w:sz w:val="21"/>
          <w:szCs w:val="21"/>
        </w:rPr>
        <w:t xml:space="preserve">their </w:t>
      </w:r>
      <w:r w:rsidR="001C1AC4" w:rsidRPr="00B373CC">
        <w:rPr>
          <w:rFonts w:asciiTheme="minorHAnsi" w:hAnsiTheme="minorHAnsi" w:cs="Calibri"/>
          <w:kern w:val="28"/>
          <w:sz w:val="21"/>
          <w:szCs w:val="21"/>
        </w:rPr>
        <w:t xml:space="preserve">claims at any time by logging into </w:t>
      </w:r>
      <w:r>
        <w:rPr>
          <w:rFonts w:asciiTheme="minorHAnsi" w:hAnsiTheme="minorHAnsi" w:cs="Calibri"/>
          <w:kern w:val="28"/>
          <w:sz w:val="21"/>
          <w:szCs w:val="21"/>
        </w:rPr>
        <w:t xml:space="preserve">their EGIA account at </w:t>
      </w:r>
      <w:hyperlink r:id="rId16" w:history="1">
        <w:r w:rsidRPr="0004730D">
          <w:rPr>
            <w:rStyle w:val="Hyperlink"/>
            <w:sz w:val="21"/>
            <w:szCs w:val="21"/>
          </w:rPr>
          <w:t>http://amana.egia.org/finance-promotions/</w:t>
        </w:r>
      </w:hyperlink>
      <w:r w:rsidR="00B4004E" w:rsidRPr="00B373CC">
        <w:rPr>
          <w:rFonts w:asciiTheme="minorHAnsi" w:hAnsiTheme="minorHAnsi"/>
          <w:sz w:val="21"/>
          <w:szCs w:val="21"/>
        </w:rPr>
        <w:t xml:space="preserve"> </w:t>
      </w:r>
      <w:r w:rsidR="00397BFC" w:rsidRPr="00B373CC">
        <w:rPr>
          <w:rFonts w:asciiTheme="minorHAnsi" w:hAnsiTheme="minorHAnsi"/>
          <w:sz w:val="21"/>
          <w:szCs w:val="21"/>
        </w:rPr>
        <w:t xml:space="preserve">and </w:t>
      </w:r>
      <w:r w:rsidRPr="00612806">
        <w:rPr>
          <w:rFonts w:asciiTheme="minorHAnsi" w:hAnsiTheme="minorHAnsi"/>
          <w:sz w:val="21"/>
          <w:szCs w:val="21"/>
        </w:rPr>
        <w:t xml:space="preserve">clicking on the “Reports” tab </w:t>
      </w:r>
      <w:r w:rsidR="00612806" w:rsidRPr="00612806">
        <w:rPr>
          <w:rFonts w:asciiTheme="minorHAnsi" w:hAnsiTheme="minorHAnsi"/>
          <w:sz w:val="21"/>
          <w:szCs w:val="21"/>
        </w:rPr>
        <w:t>across the top, then selecting the program from the Dropdown list (in this case Amana Smart Home Bundles), then “Go”</w:t>
      </w:r>
      <w:r w:rsidR="001C1AC4" w:rsidRPr="00612806">
        <w:rPr>
          <w:rFonts w:asciiTheme="minorHAnsi" w:hAnsiTheme="minorHAnsi" w:cs="Calibri"/>
          <w:kern w:val="28"/>
          <w:sz w:val="21"/>
          <w:szCs w:val="21"/>
        </w:rPr>
        <w:t>.</w:t>
      </w:r>
      <w:r w:rsidR="00612806" w:rsidRPr="00612806">
        <w:rPr>
          <w:rFonts w:asciiTheme="minorHAnsi" w:hAnsiTheme="minorHAnsi" w:cs="Calibri"/>
          <w:kern w:val="28"/>
          <w:sz w:val="21"/>
          <w:szCs w:val="21"/>
        </w:rPr>
        <w:t xml:space="preserve"> You</w:t>
      </w:r>
      <w:r w:rsidR="00096329">
        <w:rPr>
          <w:rFonts w:asciiTheme="minorHAnsi" w:hAnsiTheme="minorHAnsi" w:cs="Calibri"/>
          <w:kern w:val="28"/>
          <w:sz w:val="21"/>
          <w:szCs w:val="21"/>
        </w:rPr>
        <w:t xml:space="preserve"> </w:t>
      </w:r>
      <w:bookmarkStart w:id="0" w:name="_GoBack"/>
      <w:bookmarkEnd w:id="0"/>
      <w:r w:rsidR="00612806" w:rsidRPr="00612806">
        <w:rPr>
          <w:rFonts w:asciiTheme="minorHAnsi" w:hAnsiTheme="minorHAnsi" w:cs="Calibri"/>
          <w:kern w:val="28"/>
          <w:sz w:val="21"/>
          <w:szCs w:val="21"/>
        </w:rPr>
        <w:t>can export to Excel by then clicking “Download Detail”.</w:t>
      </w:r>
      <w:r w:rsidRPr="00612806">
        <w:rPr>
          <w:rFonts w:asciiTheme="minorHAnsi" w:hAnsiTheme="minorHAnsi" w:cs="Calibri"/>
          <w:kern w:val="28"/>
          <w:sz w:val="21"/>
          <w:szCs w:val="21"/>
        </w:rPr>
        <w:t xml:space="preserve"> </w:t>
      </w:r>
      <w:r>
        <w:rPr>
          <w:rFonts w:asciiTheme="minorHAnsi" w:hAnsiTheme="minorHAnsi" w:cs="Calibri"/>
          <w:kern w:val="28"/>
          <w:sz w:val="21"/>
          <w:szCs w:val="21"/>
        </w:rPr>
        <w:t xml:space="preserve">Dealers </w:t>
      </w:r>
      <w:r w:rsidR="001C1AC4" w:rsidRPr="00B373CC">
        <w:rPr>
          <w:rFonts w:asciiTheme="minorHAnsi" w:hAnsiTheme="minorHAnsi" w:cs="Calibri"/>
          <w:kern w:val="28"/>
          <w:sz w:val="21"/>
          <w:szCs w:val="21"/>
        </w:rPr>
        <w:t xml:space="preserve">will be notified via email when the </w:t>
      </w:r>
      <w:r>
        <w:rPr>
          <w:rFonts w:asciiTheme="minorHAnsi" w:hAnsiTheme="minorHAnsi" w:cs="Calibri"/>
          <w:kern w:val="28"/>
          <w:sz w:val="21"/>
          <w:szCs w:val="21"/>
        </w:rPr>
        <w:t xml:space="preserve">claim is approved and the </w:t>
      </w:r>
      <w:r w:rsidR="00B37C83">
        <w:rPr>
          <w:rFonts w:asciiTheme="minorHAnsi" w:hAnsiTheme="minorHAnsi" w:cs="Calibri"/>
          <w:kern w:val="28"/>
          <w:sz w:val="21"/>
          <w:szCs w:val="21"/>
        </w:rPr>
        <w:t xml:space="preserve">smart home bundles selection </w:t>
      </w:r>
      <w:r>
        <w:rPr>
          <w:rFonts w:asciiTheme="minorHAnsi" w:hAnsiTheme="minorHAnsi" w:cs="Calibri"/>
          <w:kern w:val="28"/>
          <w:sz w:val="21"/>
          <w:szCs w:val="21"/>
        </w:rPr>
        <w:t xml:space="preserve">has been sent to the appropriate third </w:t>
      </w:r>
      <w:r w:rsidR="00B37C83">
        <w:rPr>
          <w:rFonts w:asciiTheme="minorHAnsi" w:hAnsiTheme="minorHAnsi" w:cs="Calibri"/>
          <w:kern w:val="28"/>
          <w:sz w:val="21"/>
          <w:szCs w:val="21"/>
        </w:rPr>
        <w:t>party.</w:t>
      </w:r>
      <w:r>
        <w:rPr>
          <w:rFonts w:asciiTheme="minorHAnsi" w:hAnsiTheme="minorHAnsi" w:cs="Calibri"/>
          <w:kern w:val="28"/>
          <w:sz w:val="21"/>
          <w:szCs w:val="21"/>
        </w:rPr>
        <w:t xml:space="preserve"> </w:t>
      </w:r>
    </w:p>
    <w:p w:rsidR="00612806" w:rsidRDefault="00612806" w:rsidP="001C1AC4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hAnsiTheme="minorHAnsi" w:cs="Calibri"/>
          <w:kern w:val="28"/>
          <w:sz w:val="21"/>
          <w:szCs w:val="21"/>
        </w:rPr>
      </w:pPr>
      <w:r>
        <w:rPr>
          <w:noProof/>
        </w:rPr>
        <w:drawing>
          <wp:inline distT="0" distB="0" distL="0" distR="0" wp14:anchorId="12D68A54" wp14:editId="573F4FF2">
            <wp:extent cx="4008730" cy="15679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07508" cy="156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D50FEC" wp14:editId="2B52506A">
            <wp:extent cx="4102272" cy="151424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01085" cy="151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806" w:rsidRDefault="00612806" w:rsidP="00612806">
      <w:pPr>
        <w:widowControl w:val="0"/>
        <w:overflowPunct w:val="0"/>
        <w:autoSpaceDE w:val="0"/>
        <w:autoSpaceDN w:val="0"/>
        <w:adjustRightInd w:val="0"/>
        <w:spacing w:after="0" w:line="264" w:lineRule="auto"/>
        <w:rPr>
          <w:rFonts w:asciiTheme="minorHAnsi" w:hAnsiTheme="minorHAnsi"/>
          <w:b/>
          <w:sz w:val="21"/>
          <w:szCs w:val="21"/>
          <w:u w:val="single"/>
        </w:rPr>
      </w:pPr>
    </w:p>
    <w:p w:rsidR="001C1AC4" w:rsidRPr="00B373CC" w:rsidRDefault="00062BA7" w:rsidP="00612806">
      <w:pPr>
        <w:widowControl w:val="0"/>
        <w:overflowPunct w:val="0"/>
        <w:autoSpaceDE w:val="0"/>
        <w:autoSpaceDN w:val="0"/>
        <w:adjustRightInd w:val="0"/>
        <w:spacing w:after="0" w:line="264" w:lineRule="auto"/>
        <w:rPr>
          <w:rFonts w:asciiTheme="minorHAnsi" w:hAnsiTheme="minorHAnsi"/>
          <w:b/>
          <w:sz w:val="21"/>
          <w:szCs w:val="21"/>
          <w:u w:val="single"/>
        </w:rPr>
      </w:pPr>
      <w:r w:rsidRPr="00B373CC">
        <w:rPr>
          <w:rFonts w:asciiTheme="minorHAnsi" w:hAnsi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8C4E469" wp14:editId="347B86AF">
                <wp:simplePos x="0" y="0"/>
                <wp:positionH relativeFrom="column">
                  <wp:posOffset>-570586</wp:posOffset>
                </wp:positionH>
                <wp:positionV relativeFrom="paragraph">
                  <wp:posOffset>28550</wp:posOffset>
                </wp:positionV>
                <wp:extent cx="476250" cy="459105"/>
                <wp:effectExtent l="0" t="0" r="19050" b="17145"/>
                <wp:wrapNone/>
                <wp:docPr id="2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91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03BF" w:rsidRPr="00824C71" w:rsidRDefault="00F803BF" w:rsidP="00824C71">
                            <w:pPr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</w:pPr>
                            <w:r w:rsidRPr="00824C71"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55C8FF1" id="_x0000_s1032" style="position:absolute;margin-left:-44.95pt;margin-top:2.25pt;width:37.5pt;height:36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" fillcolor="black">
                <v:textbox inset="0,0,0,0">
                  <w:txbxContent>
                    <w:p w:rsidR="00F803BF" w:rsidRPr="00824C71" w:rsidRDefault="00F803BF" w:rsidP="00824C71">
                      <w:pPr>
                        <w:jc w:val="center"/>
                        <w:rPr>
                          <w:b/>
                          <w:color w:val="FFFFFF"/>
                          <w:sz w:val="48"/>
                          <w:szCs w:val="40"/>
                        </w:rPr>
                      </w:pPr>
                      <w:r w:rsidRPr="00824C71">
                        <w:rPr>
                          <w:b/>
                          <w:color w:val="FFFFFF"/>
                          <w:sz w:val="48"/>
                          <w:szCs w:val="40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1C1AC4" w:rsidRPr="00B373CC">
        <w:rPr>
          <w:rFonts w:asciiTheme="minorHAnsi" w:hAnsiTheme="minorHAnsi"/>
          <w:b/>
          <w:sz w:val="21"/>
          <w:szCs w:val="21"/>
          <w:u w:val="single"/>
        </w:rPr>
        <w:t>Questions</w:t>
      </w:r>
    </w:p>
    <w:p w:rsidR="001C1AC4" w:rsidRPr="00B373CC" w:rsidRDefault="001C1AC4" w:rsidP="001C1AC4">
      <w:pPr>
        <w:spacing w:after="0"/>
        <w:rPr>
          <w:rFonts w:asciiTheme="minorHAnsi" w:hAnsiTheme="minorHAnsi"/>
          <w:sz w:val="21"/>
          <w:szCs w:val="21"/>
        </w:rPr>
      </w:pPr>
      <w:r w:rsidRPr="00B373CC">
        <w:rPr>
          <w:rFonts w:asciiTheme="minorHAnsi" w:hAnsiTheme="minorHAnsi"/>
          <w:b/>
          <w:sz w:val="21"/>
          <w:szCs w:val="21"/>
        </w:rPr>
        <w:t xml:space="preserve"> </w:t>
      </w:r>
      <w:r w:rsidRPr="00B373CC">
        <w:rPr>
          <w:rFonts w:asciiTheme="minorHAnsi" w:hAnsiTheme="minorHAnsi"/>
          <w:sz w:val="21"/>
          <w:szCs w:val="21"/>
        </w:rPr>
        <w:t xml:space="preserve">If you have questions regarding: </w:t>
      </w:r>
    </w:p>
    <w:p w:rsidR="001C1AC4" w:rsidRPr="00B373CC" w:rsidRDefault="00B03757" w:rsidP="001C1AC4">
      <w:pPr>
        <w:numPr>
          <w:ilvl w:val="0"/>
          <w:numId w:val="9"/>
        </w:numPr>
        <w:spacing w:after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Enrolling on the EGIA website</w:t>
      </w:r>
    </w:p>
    <w:p w:rsidR="001C1AC4" w:rsidRPr="00B373CC" w:rsidRDefault="004E145C" w:rsidP="001C1AC4">
      <w:pPr>
        <w:numPr>
          <w:ilvl w:val="0"/>
          <w:numId w:val="9"/>
        </w:numPr>
        <w:spacing w:after="0"/>
        <w:rPr>
          <w:rFonts w:asciiTheme="minorHAnsi" w:hAnsiTheme="minorHAnsi"/>
          <w:sz w:val="21"/>
          <w:szCs w:val="21"/>
        </w:rPr>
      </w:pPr>
      <w:r w:rsidRPr="00B373CC">
        <w:rPr>
          <w:rFonts w:asciiTheme="minorHAnsi" w:hAnsiTheme="minorHAnsi"/>
          <w:sz w:val="21"/>
          <w:szCs w:val="21"/>
        </w:rPr>
        <w:t xml:space="preserve">Claim entry, claim follow-up, claim status or </w:t>
      </w:r>
      <w:r w:rsidR="00396F4E">
        <w:rPr>
          <w:rFonts w:asciiTheme="minorHAnsi" w:hAnsiTheme="minorHAnsi"/>
          <w:sz w:val="21"/>
          <w:szCs w:val="21"/>
        </w:rPr>
        <w:t>smart thermostat rebate</w:t>
      </w:r>
      <w:r w:rsidRPr="00B373CC">
        <w:rPr>
          <w:rFonts w:asciiTheme="minorHAnsi" w:hAnsiTheme="minorHAnsi"/>
          <w:sz w:val="21"/>
          <w:szCs w:val="21"/>
        </w:rPr>
        <w:t xml:space="preserve"> p</w:t>
      </w:r>
      <w:r w:rsidR="001C1AC4" w:rsidRPr="00B373CC">
        <w:rPr>
          <w:rFonts w:asciiTheme="minorHAnsi" w:hAnsiTheme="minorHAnsi"/>
          <w:sz w:val="21"/>
          <w:szCs w:val="21"/>
        </w:rPr>
        <w:t xml:space="preserve">ayments </w:t>
      </w:r>
    </w:p>
    <w:p w:rsidR="001C1AC4" w:rsidRPr="00B373CC" w:rsidRDefault="001C1AC4" w:rsidP="001C1AC4">
      <w:pPr>
        <w:numPr>
          <w:ilvl w:val="0"/>
          <w:numId w:val="9"/>
        </w:numPr>
        <w:spacing w:after="0"/>
        <w:rPr>
          <w:rFonts w:asciiTheme="minorHAnsi" w:hAnsiTheme="minorHAnsi"/>
          <w:sz w:val="21"/>
          <w:szCs w:val="21"/>
        </w:rPr>
      </w:pPr>
      <w:r w:rsidRPr="00B373CC">
        <w:rPr>
          <w:rFonts w:asciiTheme="minorHAnsi" w:hAnsiTheme="minorHAnsi"/>
          <w:sz w:val="21"/>
          <w:szCs w:val="21"/>
        </w:rPr>
        <w:t xml:space="preserve">Any issues or problems with the </w:t>
      </w:r>
      <w:hyperlink r:id="rId19" w:history="1">
        <w:r w:rsidR="00396F4E" w:rsidRPr="00232546">
          <w:rPr>
            <w:rStyle w:val="Hyperlink"/>
            <w:rFonts w:asciiTheme="minorHAnsi" w:hAnsiTheme="minorHAnsi"/>
            <w:sz w:val="21"/>
            <w:szCs w:val="21"/>
          </w:rPr>
          <w:t>www.egia.org/Amana</w:t>
        </w:r>
      </w:hyperlink>
      <w:r w:rsidRPr="00B373CC">
        <w:rPr>
          <w:rFonts w:asciiTheme="minorHAnsi" w:hAnsiTheme="minorHAnsi"/>
          <w:sz w:val="21"/>
          <w:szCs w:val="21"/>
        </w:rPr>
        <w:t xml:space="preserve"> website</w:t>
      </w:r>
    </w:p>
    <w:p w:rsidR="001C1AC4" w:rsidRPr="00B373CC" w:rsidRDefault="001C1AC4" w:rsidP="001C1AC4">
      <w:pPr>
        <w:spacing w:after="0"/>
        <w:rPr>
          <w:rFonts w:asciiTheme="minorHAnsi" w:hAnsiTheme="minorHAnsi"/>
          <w:b/>
          <w:sz w:val="21"/>
          <w:szCs w:val="21"/>
          <w:u w:val="single"/>
        </w:rPr>
      </w:pPr>
      <w:r w:rsidRPr="00B373CC">
        <w:rPr>
          <w:rFonts w:asciiTheme="minorHAnsi" w:hAnsiTheme="minorHAnsi"/>
          <w:b/>
          <w:sz w:val="21"/>
          <w:szCs w:val="21"/>
          <w:u w:val="single"/>
        </w:rPr>
        <w:t>Answers</w:t>
      </w:r>
    </w:p>
    <w:p w:rsidR="001C1AC4" w:rsidRPr="00B373CC" w:rsidRDefault="00396F4E" w:rsidP="001C1AC4">
      <w:pPr>
        <w:numPr>
          <w:ilvl w:val="0"/>
          <w:numId w:val="11"/>
        </w:numPr>
        <w:spacing w:after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Call an EGIA customer service </w:t>
      </w:r>
      <w:r w:rsidR="00083683" w:rsidRPr="00B373CC">
        <w:rPr>
          <w:rFonts w:asciiTheme="minorHAnsi" w:hAnsiTheme="minorHAnsi"/>
          <w:sz w:val="21"/>
          <w:szCs w:val="21"/>
        </w:rPr>
        <w:t>representative at</w:t>
      </w:r>
      <w:r w:rsidR="001C1AC4" w:rsidRPr="00B373CC">
        <w:rPr>
          <w:rFonts w:asciiTheme="minorHAnsi" w:hAnsiTheme="minorHAnsi"/>
          <w:sz w:val="21"/>
          <w:szCs w:val="21"/>
        </w:rPr>
        <w:t xml:space="preserve"> </w:t>
      </w:r>
      <w:r w:rsidR="00083683" w:rsidRPr="00B373CC">
        <w:rPr>
          <w:rFonts w:asciiTheme="minorHAnsi" w:hAnsiTheme="minorHAnsi"/>
          <w:b/>
          <w:sz w:val="21"/>
          <w:szCs w:val="21"/>
        </w:rPr>
        <w:t>1-</w:t>
      </w:r>
      <w:r>
        <w:rPr>
          <w:rFonts w:asciiTheme="minorHAnsi" w:hAnsiTheme="minorHAnsi"/>
          <w:b/>
          <w:sz w:val="21"/>
          <w:szCs w:val="21"/>
        </w:rPr>
        <w:t>888</w:t>
      </w:r>
      <w:r w:rsidR="001C1AC4" w:rsidRPr="00B373CC">
        <w:rPr>
          <w:rFonts w:asciiTheme="minorHAnsi" w:hAnsiTheme="minorHAnsi"/>
          <w:b/>
          <w:sz w:val="21"/>
          <w:szCs w:val="21"/>
        </w:rPr>
        <w:t>-</w:t>
      </w:r>
      <w:r>
        <w:rPr>
          <w:rFonts w:asciiTheme="minorHAnsi" w:hAnsiTheme="minorHAnsi"/>
          <w:b/>
          <w:sz w:val="21"/>
          <w:szCs w:val="21"/>
        </w:rPr>
        <w:t>691-0387</w:t>
      </w:r>
    </w:p>
    <w:p w:rsidR="001C1AC4" w:rsidRPr="00B373CC" w:rsidRDefault="00396F4E" w:rsidP="001C1AC4">
      <w:pPr>
        <w:numPr>
          <w:ilvl w:val="0"/>
          <w:numId w:val="11"/>
        </w:numPr>
        <w:spacing w:after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Send an </w:t>
      </w:r>
      <w:r w:rsidR="00083683" w:rsidRPr="00B373CC">
        <w:rPr>
          <w:rFonts w:asciiTheme="minorHAnsi" w:hAnsiTheme="minorHAnsi"/>
          <w:sz w:val="21"/>
          <w:szCs w:val="21"/>
        </w:rPr>
        <w:t xml:space="preserve">email </w:t>
      </w:r>
      <w:r>
        <w:rPr>
          <w:rFonts w:asciiTheme="minorHAnsi" w:hAnsiTheme="minorHAnsi"/>
          <w:sz w:val="21"/>
          <w:szCs w:val="21"/>
        </w:rPr>
        <w:t xml:space="preserve">to </w:t>
      </w:r>
      <w:hyperlink r:id="rId20" w:history="1">
        <w:r>
          <w:rPr>
            <w:rStyle w:val="Hyperlink"/>
            <w:rFonts w:asciiTheme="minorHAnsi" w:hAnsiTheme="minorHAnsi" w:cs="Calibri"/>
            <w:sz w:val="21"/>
            <w:szCs w:val="21"/>
          </w:rPr>
          <w:t>Dealer</w:t>
        </w:r>
      </w:hyperlink>
      <w:r>
        <w:rPr>
          <w:rStyle w:val="Hyperlink"/>
          <w:rFonts w:asciiTheme="minorHAnsi" w:hAnsiTheme="minorHAnsi" w:cs="Calibri"/>
          <w:sz w:val="21"/>
          <w:szCs w:val="21"/>
        </w:rPr>
        <w:t>Rebates@egia.org</w:t>
      </w:r>
    </w:p>
    <w:p w:rsidR="00163C73" w:rsidRPr="00B37C83" w:rsidRDefault="00927B28" w:rsidP="00A70CC9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sz w:val="21"/>
          <w:szCs w:val="21"/>
        </w:rPr>
      </w:pPr>
      <w:r w:rsidRPr="00B37C83">
        <w:rPr>
          <w:rFonts w:asciiTheme="minorHAnsi" w:hAnsiTheme="minorHAnsi"/>
          <w:sz w:val="21"/>
          <w:szCs w:val="21"/>
        </w:rPr>
        <w:t xml:space="preserve">For all other program-related questions, contact Andy Barrenechea </w:t>
      </w:r>
      <w:r w:rsidR="00396F4E" w:rsidRPr="00B37C83">
        <w:rPr>
          <w:rFonts w:asciiTheme="minorHAnsi" w:hAnsiTheme="minorHAnsi"/>
          <w:sz w:val="21"/>
          <w:szCs w:val="21"/>
        </w:rPr>
        <w:br/>
      </w:r>
      <w:r w:rsidRPr="00B37C83">
        <w:rPr>
          <w:rFonts w:asciiTheme="minorHAnsi" w:hAnsiTheme="minorHAnsi"/>
          <w:sz w:val="21"/>
          <w:szCs w:val="21"/>
        </w:rPr>
        <w:t xml:space="preserve">(Manager – Marketing Programs &amp; Promotions) at </w:t>
      </w:r>
      <w:hyperlink r:id="rId21" w:history="1">
        <w:r w:rsidR="00396F4E" w:rsidRPr="00B37C83">
          <w:rPr>
            <w:rStyle w:val="Hyperlink"/>
            <w:rFonts w:asciiTheme="minorHAnsi" w:hAnsiTheme="minorHAnsi"/>
            <w:sz w:val="21"/>
            <w:szCs w:val="21"/>
          </w:rPr>
          <w:t>Andy.Barrenechea@amana-hac.com</w:t>
        </w:r>
      </w:hyperlink>
      <w:r w:rsidR="00396F4E" w:rsidRPr="00B37C83">
        <w:rPr>
          <w:rFonts w:asciiTheme="minorHAnsi" w:hAnsiTheme="minorHAnsi"/>
          <w:sz w:val="21"/>
          <w:szCs w:val="21"/>
        </w:rPr>
        <w:t xml:space="preserve"> </w:t>
      </w:r>
      <w:r w:rsidR="00396F4E" w:rsidRPr="00B37C83">
        <w:rPr>
          <w:rStyle w:val="Hyperlink"/>
          <w:rFonts w:asciiTheme="minorHAnsi" w:hAnsiTheme="minorHAnsi"/>
          <w:color w:val="auto"/>
          <w:sz w:val="21"/>
          <w:szCs w:val="21"/>
        </w:rPr>
        <w:t xml:space="preserve"> </w:t>
      </w:r>
    </w:p>
    <w:p w:rsidR="00163C73" w:rsidRDefault="00163C73" w:rsidP="001C1AC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sz w:val="21"/>
          <w:szCs w:val="21"/>
        </w:rPr>
      </w:pPr>
    </w:p>
    <w:p w:rsidR="00163C73" w:rsidRDefault="00163C73" w:rsidP="001C1AC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sz w:val="21"/>
          <w:szCs w:val="21"/>
        </w:rPr>
      </w:pPr>
    </w:p>
    <w:p w:rsidR="004E1C03" w:rsidRPr="00B373CC" w:rsidRDefault="001C1AC4" w:rsidP="001C1AC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1"/>
          <w:szCs w:val="21"/>
        </w:rPr>
      </w:pPr>
      <w:r w:rsidRPr="00B373CC">
        <w:rPr>
          <w:rFonts w:asciiTheme="minorHAnsi" w:hAnsiTheme="minorHAnsi" w:cs="Calibri"/>
          <w:b/>
          <w:sz w:val="21"/>
          <w:szCs w:val="21"/>
        </w:rPr>
        <w:t>Good Luck and Good Selling</w:t>
      </w:r>
      <w:r w:rsidR="00FB60D7" w:rsidRPr="00B373CC">
        <w:rPr>
          <w:rFonts w:asciiTheme="minorHAnsi" w:hAnsiTheme="minorHAnsi" w:cs="Calibri"/>
          <w:b/>
          <w:sz w:val="21"/>
          <w:szCs w:val="21"/>
        </w:rPr>
        <w:t>!</w:t>
      </w:r>
    </w:p>
    <w:sectPr w:rsidR="004E1C03" w:rsidRPr="00B373CC" w:rsidSect="00767386">
      <w:headerReference w:type="default" r:id="rId22"/>
      <w:footerReference w:type="default" r:id="rId23"/>
      <w:pgSz w:w="12240" w:h="15840"/>
      <w:pgMar w:top="1440" w:right="1152" w:bottom="720" w:left="1152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B35" w:rsidRDefault="004A3B35" w:rsidP="005E277F">
      <w:pPr>
        <w:spacing w:after="0" w:line="240" w:lineRule="auto"/>
      </w:pPr>
      <w:r>
        <w:separator/>
      </w:r>
    </w:p>
  </w:endnote>
  <w:endnote w:type="continuationSeparator" w:id="0">
    <w:p w:rsidR="004A3B35" w:rsidRDefault="004A3B35" w:rsidP="005E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03" w:rsidRPr="00192ABD" w:rsidRDefault="004E1C03" w:rsidP="00192ABD">
    <w:pPr>
      <w:tabs>
        <w:tab w:val="center" w:pos="4320"/>
        <w:tab w:val="right" w:pos="864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 w:rsidRPr="00192ABD">
      <w:rPr>
        <w:rFonts w:ascii="Trebuchet MS" w:hAnsi="Trebuchet MS"/>
        <w:sz w:val="16"/>
        <w:szCs w:val="16"/>
      </w:rPr>
      <w:t>Amana</w:t>
    </w:r>
    <w:r w:rsidRPr="00192ABD">
      <w:rPr>
        <w:rFonts w:ascii="Trebuchet MS" w:hAnsi="Trebuchet MS"/>
        <w:sz w:val="16"/>
        <w:szCs w:val="16"/>
        <w:vertAlign w:val="superscript"/>
      </w:rPr>
      <w:sym w:font="Symbol" w:char="F0D2"/>
    </w:r>
    <w:r w:rsidRPr="00192ABD">
      <w:rPr>
        <w:rFonts w:ascii="Trebuchet MS" w:hAnsi="Trebuchet MS"/>
        <w:sz w:val="16"/>
        <w:szCs w:val="16"/>
      </w:rPr>
      <w:t xml:space="preserve"> is a registered trademark of </w:t>
    </w:r>
    <w:r w:rsidR="00F555AE">
      <w:rPr>
        <w:rFonts w:ascii="Trebuchet MS" w:hAnsi="Trebuchet MS"/>
        <w:sz w:val="16"/>
        <w:szCs w:val="16"/>
      </w:rPr>
      <w:t>May</w:t>
    </w:r>
    <w:r w:rsidRPr="00192ABD">
      <w:rPr>
        <w:rFonts w:ascii="Trebuchet MS" w:hAnsi="Trebuchet MS"/>
        <w:sz w:val="16"/>
        <w:szCs w:val="16"/>
      </w:rPr>
      <w:t>tag Corporation or its related companies and is used under license to</w:t>
    </w:r>
  </w:p>
  <w:p w:rsidR="004E1C03" w:rsidRPr="00192ABD" w:rsidRDefault="004E1C03" w:rsidP="00192ABD">
    <w:pPr>
      <w:tabs>
        <w:tab w:val="center" w:pos="4320"/>
        <w:tab w:val="right" w:pos="864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 w:rsidRPr="00192ABD">
      <w:rPr>
        <w:rFonts w:ascii="Trebuchet MS" w:hAnsi="Trebuchet MS"/>
        <w:sz w:val="16"/>
        <w:szCs w:val="16"/>
      </w:rPr>
      <w:t xml:space="preserve"> </w:t>
    </w:r>
    <w:r w:rsidR="007A5F75">
      <w:rPr>
        <w:rFonts w:ascii="Trebuchet MS" w:hAnsi="Trebuchet MS"/>
        <w:sz w:val="16"/>
        <w:szCs w:val="16"/>
      </w:rPr>
      <w:t>Goodman Manufacturing</w:t>
    </w:r>
    <w:r w:rsidRPr="00192ABD">
      <w:rPr>
        <w:rFonts w:ascii="Trebuchet MS" w:hAnsi="Trebuchet MS"/>
        <w:sz w:val="16"/>
        <w:szCs w:val="16"/>
      </w:rPr>
      <w:t xml:space="preserve"> Company, L.P., Houston, TX.  All rights reserved.</w:t>
    </w:r>
  </w:p>
  <w:p w:rsidR="004E1C03" w:rsidRPr="0041242D" w:rsidRDefault="0000255F" w:rsidP="00DD1FD3">
    <w:pPr>
      <w:pStyle w:val="Footer"/>
    </w:pPr>
    <w:r>
      <w:tab/>
    </w:r>
    <w:r>
      <w:tab/>
    </w:r>
    <w:r w:rsidR="00163C73">
      <w:t>Dealer -</w:t>
    </w:r>
    <w:r w:rsidR="004E1C03">
      <w:t xml:space="preserve"> </w:t>
    </w:r>
    <w:r w:rsidR="004E1C03">
      <w:fldChar w:fldCharType="begin"/>
    </w:r>
    <w:r w:rsidR="004E1C03">
      <w:instrText xml:space="preserve"> PAGE   \* MERGEFORMAT </w:instrText>
    </w:r>
    <w:r w:rsidR="004E1C03">
      <w:fldChar w:fldCharType="separate"/>
    </w:r>
    <w:r w:rsidR="00096329">
      <w:rPr>
        <w:noProof/>
      </w:rPr>
      <w:t>5</w:t>
    </w:r>
    <w:r w:rsidR="004E1C0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B35" w:rsidRDefault="004A3B35" w:rsidP="005E277F">
      <w:pPr>
        <w:spacing w:after="0" w:line="240" w:lineRule="auto"/>
      </w:pPr>
      <w:r>
        <w:separator/>
      </w:r>
    </w:p>
  </w:footnote>
  <w:footnote w:type="continuationSeparator" w:id="0">
    <w:p w:rsidR="004A3B35" w:rsidRDefault="004A3B35" w:rsidP="005E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03" w:rsidRDefault="0000101C" w:rsidP="00BE5B85">
    <w:pPr>
      <w:pStyle w:val="Header"/>
      <w:spacing w:after="0" w:line="240" w:lineRule="auto"/>
      <w:jc w:val="right"/>
    </w:pPr>
    <w:r>
      <w:rPr>
        <w:noProof/>
      </w:rPr>
      <w:drawing>
        <wp:inline distT="0" distB="0" distL="0" distR="0" wp14:anchorId="45FAA5BA" wp14:editId="3BB4B713">
          <wp:extent cx="1719580" cy="437515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1C03">
      <w:tab/>
      <w:t xml:space="preserve">                       </w:t>
    </w:r>
    <w:r w:rsidR="004E1C03" w:rsidRPr="00AD036D">
      <w:rPr>
        <w:b/>
        <w:sz w:val="32"/>
        <w:szCs w:val="32"/>
        <w:u w:val="single"/>
      </w:rPr>
      <w:t>Dealer</w:t>
    </w:r>
    <w:r w:rsidR="004E1C03">
      <w:rPr>
        <w:b/>
        <w:sz w:val="32"/>
        <w:szCs w:val="32"/>
      </w:rPr>
      <w:t xml:space="preserve"> Instructions &amp; Program Guidelines</w:t>
    </w:r>
  </w:p>
  <w:p w:rsidR="004E1C03" w:rsidRPr="005E277F" w:rsidRDefault="004E1C03" w:rsidP="00BE5B85">
    <w:pPr>
      <w:pStyle w:val="Header"/>
      <w:spacing w:after="0" w:line="240" w:lineRule="auto"/>
      <w:jc w:val="right"/>
      <w:rPr>
        <w:b/>
        <w:sz w:val="32"/>
        <w:szCs w:val="32"/>
      </w:rPr>
    </w:pPr>
    <w:r>
      <w:rPr>
        <w:b/>
        <w:sz w:val="32"/>
        <w:szCs w:val="32"/>
      </w:rPr>
      <w:tab/>
    </w:r>
    <w:r w:rsidR="008435A5">
      <w:rPr>
        <w:b/>
        <w:sz w:val="32"/>
        <w:szCs w:val="32"/>
      </w:rPr>
      <w:t>Amana Brand Smart Home Bundles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27166AF"/>
    <w:multiLevelType w:val="hybridMultilevel"/>
    <w:tmpl w:val="0FC0BEA6"/>
    <w:lvl w:ilvl="0" w:tplc="50C636A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A696C"/>
    <w:multiLevelType w:val="hybridMultilevel"/>
    <w:tmpl w:val="2EB0823E"/>
    <w:lvl w:ilvl="0" w:tplc="50C636A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F278E"/>
    <w:multiLevelType w:val="hybridMultilevel"/>
    <w:tmpl w:val="6A10705A"/>
    <w:lvl w:ilvl="0" w:tplc="04090001">
      <w:start w:val="1"/>
      <w:numFmt w:val="bullet"/>
      <w:lvlText w:val=""/>
      <w:lvlJc w:val="left"/>
      <w:pPr>
        <w:ind w:left="-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</w:abstractNum>
  <w:abstractNum w:abstractNumId="4">
    <w:nsid w:val="081C5083"/>
    <w:multiLevelType w:val="hybridMultilevel"/>
    <w:tmpl w:val="26F27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842C84"/>
    <w:multiLevelType w:val="hybridMultilevel"/>
    <w:tmpl w:val="1916D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F6EEC"/>
    <w:multiLevelType w:val="hybridMultilevel"/>
    <w:tmpl w:val="2F880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9E6C4B"/>
    <w:multiLevelType w:val="hybridMultilevel"/>
    <w:tmpl w:val="B6B0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53FFE"/>
    <w:multiLevelType w:val="hybridMultilevel"/>
    <w:tmpl w:val="EA8E043E"/>
    <w:lvl w:ilvl="0" w:tplc="50C636A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8640A"/>
    <w:multiLevelType w:val="hybridMultilevel"/>
    <w:tmpl w:val="2084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5236B"/>
    <w:multiLevelType w:val="hybridMultilevel"/>
    <w:tmpl w:val="10B0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032EC"/>
    <w:multiLevelType w:val="hybridMultilevel"/>
    <w:tmpl w:val="A1AEF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C0B5B"/>
    <w:multiLevelType w:val="hybridMultilevel"/>
    <w:tmpl w:val="858C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F1141"/>
    <w:multiLevelType w:val="hybridMultilevel"/>
    <w:tmpl w:val="CF3C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782A1C"/>
    <w:multiLevelType w:val="hybridMultilevel"/>
    <w:tmpl w:val="E6108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703750"/>
    <w:multiLevelType w:val="hybridMultilevel"/>
    <w:tmpl w:val="6C64B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E684224"/>
    <w:multiLevelType w:val="hybridMultilevel"/>
    <w:tmpl w:val="27BCD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4">
    <w:abstractNumId w:val="17"/>
  </w:num>
  <w:num w:numId="5">
    <w:abstractNumId w:val="4"/>
  </w:num>
  <w:num w:numId="6">
    <w:abstractNumId w:val="3"/>
  </w:num>
  <w:num w:numId="7">
    <w:abstractNumId w:val="15"/>
  </w:num>
  <w:num w:numId="8">
    <w:abstractNumId w:val="6"/>
  </w:num>
  <w:num w:numId="9">
    <w:abstractNumId w:val="13"/>
  </w:num>
  <w:num w:numId="10">
    <w:abstractNumId w:val="16"/>
  </w:num>
  <w:num w:numId="11">
    <w:abstractNumId w:val="11"/>
  </w:num>
  <w:num w:numId="12">
    <w:abstractNumId w:val="10"/>
  </w:num>
  <w:num w:numId="13">
    <w:abstractNumId w:val="8"/>
  </w:num>
  <w:num w:numId="14">
    <w:abstractNumId w:val="18"/>
  </w:num>
  <w:num w:numId="15">
    <w:abstractNumId w:val="5"/>
  </w:num>
  <w:num w:numId="16">
    <w:abstractNumId w:val="14"/>
  </w:num>
  <w:num w:numId="17">
    <w:abstractNumId w:val="9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7F"/>
    <w:rsid w:val="0000101C"/>
    <w:rsid w:val="0000255F"/>
    <w:rsid w:val="00005752"/>
    <w:rsid w:val="00012D87"/>
    <w:rsid w:val="000235B2"/>
    <w:rsid w:val="00023977"/>
    <w:rsid w:val="0004730D"/>
    <w:rsid w:val="0005284D"/>
    <w:rsid w:val="00062BA7"/>
    <w:rsid w:val="000668DE"/>
    <w:rsid w:val="00071F54"/>
    <w:rsid w:val="00073C8D"/>
    <w:rsid w:val="000743F1"/>
    <w:rsid w:val="00075C43"/>
    <w:rsid w:val="00083683"/>
    <w:rsid w:val="00084E44"/>
    <w:rsid w:val="00096329"/>
    <w:rsid w:val="000B1C25"/>
    <w:rsid w:val="000C6B08"/>
    <w:rsid w:val="000D5204"/>
    <w:rsid w:val="001017AC"/>
    <w:rsid w:val="00106AF7"/>
    <w:rsid w:val="00107814"/>
    <w:rsid w:val="00117D11"/>
    <w:rsid w:val="00120E2C"/>
    <w:rsid w:val="001313FB"/>
    <w:rsid w:val="001322C8"/>
    <w:rsid w:val="00144E9D"/>
    <w:rsid w:val="0015512E"/>
    <w:rsid w:val="00160A19"/>
    <w:rsid w:val="00163C73"/>
    <w:rsid w:val="00166C43"/>
    <w:rsid w:val="00171FC2"/>
    <w:rsid w:val="0017598B"/>
    <w:rsid w:val="00181A6C"/>
    <w:rsid w:val="00184DA2"/>
    <w:rsid w:val="00192ABD"/>
    <w:rsid w:val="001936EB"/>
    <w:rsid w:val="00195B11"/>
    <w:rsid w:val="0019767D"/>
    <w:rsid w:val="001A797E"/>
    <w:rsid w:val="001C1AC4"/>
    <w:rsid w:val="001D7E3F"/>
    <w:rsid w:val="001E4E88"/>
    <w:rsid w:val="001E6613"/>
    <w:rsid w:val="002119A6"/>
    <w:rsid w:val="002152B4"/>
    <w:rsid w:val="0024637B"/>
    <w:rsid w:val="00246B24"/>
    <w:rsid w:val="00247AAE"/>
    <w:rsid w:val="0027213A"/>
    <w:rsid w:val="00291C5A"/>
    <w:rsid w:val="002A5AEF"/>
    <w:rsid w:val="002C5F82"/>
    <w:rsid w:val="002D02FF"/>
    <w:rsid w:val="002D2B2E"/>
    <w:rsid w:val="002E0317"/>
    <w:rsid w:val="002E46D1"/>
    <w:rsid w:val="0030212B"/>
    <w:rsid w:val="003105EC"/>
    <w:rsid w:val="0033144D"/>
    <w:rsid w:val="00332B71"/>
    <w:rsid w:val="00347849"/>
    <w:rsid w:val="00351063"/>
    <w:rsid w:val="0036331C"/>
    <w:rsid w:val="0037205E"/>
    <w:rsid w:val="003765B9"/>
    <w:rsid w:val="00384745"/>
    <w:rsid w:val="003865B8"/>
    <w:rsid w:val="00396F4E"/>
    <w:rsid w:val="00397BFC"/>
    <w:rsid w:val="003B09AA"/>
    <w:rsid w:val="003B3A20"/>
    <w:rsid w:val="003B74B8"/>
    <w:rsid w:val="003C531F"/>
    <w:rsid w:val="003E353D"/>
    <w:rsid w:val="003E537E"/>
    <w:rsid w:val="003F1EEC"/>
    <w:rsid w:val="003F5A9F"/>
    <w:rsid w:val="0041242D"/>
    <w:rsid w:val="00423A81"/>
    <w:rsid w:val="00434CCB"/>
    <w:rsid w:val="0047099E"/>
    <w:rsid w:val="00475E03"/>
    <w:rsid w:val="00483B95"/>
    <w:rsid w:val="00486354"/>
    <w:rsid w:val="004A3B35"/>
    <w:rsid w:val="004B06B0"/>
    <w:rsid w:val="004B5A07"/>
    <w:rsid w:val="004C5884"/>
    <w:rsid w:val="004D0956"/>
    <w:rsid w:val="004D2C66"/>
    <w:rsid w:val="004E145C"/>
    <w:rsid w:val="004E1C03"/>
    <w:rsid w:val="004E6ED0"/>
    <w:rsid w:val="00504B25"/>
    <w:rsid w:val="00512B5B"/>
    <w:rsid w:val="0051732C"/>
    <w:rsid w:val="005276C5"/>
    <w:rsid w:val="0053188C"/>
    <w:rsid w:val="00531B06"/>
    <w:rsid w:val="00532797"/>
    <w:rsid w:val="005349E9"/>
    <w:rsid w:val="005352B4"/>
    <w:rsid w:val="0054541B"/>
    <w:rsid w:val="00557FE8"/>
    <w:rsid w:val="0056251D"/>
    <w:rsid w:val="00563597"/>
    <w:rsid w:val="00576FEF"/>
    <w:rsid w:val="0057713D"/>
    <w:rsid w:val="005878AC"/>
    <w:rsid w:val="00590169"/>
    <w:rsid w:val="00591A52"/>
    <w:rsid w:val="00596E51"/>
    <w:rsid w:val="005A2B2B"/>
    <w:rsid w:val="005B41DE"/>
    <w:rsid w:val="005B59DE"/>
    <w:rsid w:val="005D5553"/>
    <w:rsid w:val="005E277F"/>
    <w:rsid w:val="005F3F4B"/>
    <w:rsid w:val="00603B04"/>
    <w:rsid w:val="00612806"/>
    <w:rsid w:val="0061465A"/>
    <w:rsid w:val="006216BC"/>
    <w:rsid w:val="0063646F"/>
    <w:rsid w:val="0065375B"/>
    <w:rsid w:val="00654D85"/>
    <w:rsid w:val="00655B18"/>
    <w:rsid w:val="006616E3"/>
    <w:rsid w:val="00664CB7"/>
    <w:rsid w:val="0066772E"/>
    <w:rsid w:val="006721E4"/>
    <w:rsid w:val="00672581"/>
    <w:rsid w:val="006730C5"/>
    <w:rsid w:val="00694DB8"/>
    <w:rsid w:val="006A40AA"/>
    <w:rsid w:val="006A6C23"/>
    <w:rsid w:val="006B273D"/>
    <w:rsid w:val="006B678B"/>
    <w:rsid w:val="006C2365"/>
    <w:rsid w:val="006C262A"/>
    <w:rsid w:val="006C5A53"/>
    <w:rsid w:val="006D6D09"/>
    <w:rsid w:val="006E0680"/>
    <w:rsid w:val="006E49BF"/>
    <w:rsid w:val="006F22FD"/>
    <w:rsid w:val="00706E4C"/>
    <w:rsid w:val="007135E1"/>
    <w:rsid w:val="00724B3B"/>
    <w:rsid w:val="00725226"/>
    <w:rsid w:val="00726416"/>
    <w:rsid w:val="00734003"/>
    <w:rsid w:val="0073637D"/>
    <w:rsid w:val="007445FA"/>
    <w:rsid w:val="00747B20"/>
    <w:rsid w:val="00750B47"/>
    <w:rsid w:val="00763CDB"/>
    <w:rsid w:val="00767386"/>
    <w:rsid w:val="007826F4"/>
    <w:rsid w:val="00785BD9"/>
    <w:rsid w:val="007948BE"/>
    <w:rsid w:val="007963DD"/>
    <w:rsid w:val="007A5F75"/>
    <w:rsid w:val="007B2939"/>
    <w:rsid w:val="007B6F18"/>
    <w:rsid w:val="007C0A3B"/>
    <w:rsid w:val="007C5108"/>
    <w:rsid w:val="007D3401"/>
    <w:rsid w:val="007D3C16"/>
    <w:rsid w:val="007D53A4"/>
    <w:rsid w:val="007E67EB"/>
    <w:rsid w:val="00800338"/>
    <w:rsid w:val="008036B0"/>
    <w:rsid w:val="00806FDD"/>
    <w:rsid w:val="008108DA"/>
    <w:rsid w:val="00814B99"/>
    <w:rsid w:val="00822639"/>
    <w:rsid w:val="0082493C"/>
    <w:rsid w:val="00824C71"/>
    <w:rsid w:val="00827414"/>
    <w:rsid w:val="008435A5"/>
    <w:rsid w:val="0084364B"/>
    <w:rsid w:val="008468E0"/>
    <w:rsid w:val="008747DC"/>
    <w:rsid w:val="0087490D"/>
    <w:rsid w:val="008767D4"/>
    <w:rsid w:val="00880DD2"/>
    <w:rsid w:val="00892302"/>
    <w:rsid w:val="008A1364"/>
    <w:rsid w:val="008A1C50"/>
    <w:rsid w:val="008A5BF5"/>
    <w:rsid w:val="008B376C"/>
    <w:rsid w:val="008B719E"/>
    <w:rsid w:val="008C1C8D"/>
    <w:rsid w:val="008C6744"/>
    <w:rsid w:val="008D5519"/>
    <w:rsid w:val="008D6D12"/>
    <w:rsid w:val="008E0C4C"/>
    <w:rsid w:val="008E6461"/>
    <w:rsid w:val="008F5663"/>
    <w:rsid w:val="009018A7"/>
    <w:rsid w:val="00913D1A"/>
    <w:rsid w:val="00920F50"/>
    <w:rsid w:val="00924914"/>
    <w:rsid w:val="00927847"/>
    <w:rsid w:val="00927B28"/>
    <w:rsid w:val="009311B3"/>
    <w:rsid w:val="00943C00"/>
    <w:rsid w:val="0094587A"/>
    <w:rsid w:val="00961A9D"/>
    <w:rsid w:val="00971458"/>
    <w:rsid w:val="00972E6A"/>
    <w:rsid w:val="0097643A"/>
    <w:rsid w:val="009826B2"/>
    <w:rsid w:val="009A0582"/>
    <w:rsid w:val="009B09B4"/>
    <w:rsid w:val="009B0FA5"/>
    <w:rsid w:val="009B3031"/>
    <w:rsid w:val="009B60BC"/>
    <w:rsid w:val="009B70A3"/>
    <w:rsid w:val="009D6415"/>
    <w:rsid w:val="009F091A"/>
    <w:rsid w:val="009F23D7"/>
    <w:rsid w:val="009F2AF5"/>
    <w:rsid w:val="009F2B86"/>
    <w:rsid w:val="00A074DA"/>
    <w:rsid w:val="00A11F7A"/>
    <w:rsid w:val="00A135BB"/>
    <w:rsid w:val="00A17343"/>
    <w:rsid w:val="00A224D7"/>
    <w:rsid w:val="00A2541C"/>
    <w:rsid w:val="00A3209A"/>
    <w:rsid w:val="00A345F5"/>
    <w:rsid w:val="00A426D0"/>
    <w:rsid w:val="00A429A6"/>
    <w:rsid w:val="00A462D3"/>
    <w:rsid w:val="00A51DA7"/>
    <w:rsid w:val="00A55303"/>
    <w:rsid w:val="00A60A25"/>
    <w:rsid w:val="00A61B69"/>
    <w:rsid w:val="00A664C7"/>
    <w:rsid w:val="00A700FE"/>
    <w:rsid w:val="00A7366C"/>
    <w:rsid w:val="00A805BE"/>
    <w:rsid w:val="00A83528"/>
    <w:rsid w:val="00A8770F"/>
    <w:rsid w:val="00AA0812"/>
    <w:rsid w:val="00AA4F5F"/>
    <w:rsid w:val="00AB4EB6"/>
    <w:rsid w:val="00AB5BC3"/>
    <w:rsid w:val="00AD036D"/>
    <w:rsid w:val="00AD03F8"/>
    <w:rsid w:val="00AD3631"/>
    <w:rsid w:val="00AE7F10"/>
    <w:rsid w:val="00B01632"/>
    <w:rsid w:val="00B03757"/>
    <w:rsid w:val="00B05C73"/>
    <w:rsid w:val="00B065FF"/>
    <w:rsid w:val="00B10904"/>
    <w:rsid w:val="00B2361E"/>
    <w:rsid w:val="00B25088"/>
    <w:rsid w:val="00B265DA"/>
    <w:rsid w:val="00B3298F"/>
    <w:rsid w:val="00B36346"/>
    <w:rsid w:val="00B36C60"/>
    <w:rsid w:val="00B37367"/>
    <w:rsid w:val="00B373CC"/>
    <w:rsid w:val="00B37C83"/>
    <w:rsid w:val="00B37E0A"/>
    <w:rsid w:val="00B4004E"/>
    <w:rsid w:val="00B47EA5"/>
    <w:rsid w:val="00B524F2"/>
    <w:rsid w:val="00B57701"/>
    <w:rsid w:val="00B63158"/>
    <w:rsid w:val="00B9086A"/>
    <w:rsid w:val="00BA70C2"/>
    <w:rsid w:val="00BD04A6"/>
    <w:rsid w:val="00BD076C"/>
    <w:rsid w:val="00BD3ABB"/>
    <w:rsid w:val="00BE5B85"/>
    <w:rsid w:val="00BF2640"/>
    <w:rsid w:val="00BF484E"/>
    <w:rsid w:val="00BF5E5A"/>
    <w:rsid w:val="00C004D0"/>
    <w:rsid w:val="00C10880"/>
    <w:rsid w:val="00C15A44"/>
    <w:rsid w:val="00C23B9B"/>
    <w:rsid w:val="00C36A41"/>
    <w:rsid w:val="00C375E2"/>
    <w:rsid w:val="00C517E1"/>
    <w:rsid w:val="00C609D1"/>
    <w:rsid w:val="00C67C9E"/>
    <w:rsid w:val="00C777C4"/>
    <w:rsid w:val="00C81FB6"/>
    <w:rsid w:val="00C838E2"/>
    <w:rsid w:val="00C874CB"/>
    <w:rsid w:val="00C91C85"/>
    <w:rsid w:val="00C92770"/>
    <w:rsid w:val="00C93863"/>
    <w:rsid w:val="00C97CE0"/>
    <w:rsid w:val="00CA05BE"/>
    <w:rsid w:val="00CA6A7B"/>
    <w:rsid w:val="00CD1866"/>
    <w:rsid w:val="00CD225E"/>
    <w:rsid w:val="00CD2DB8"/>
    <w:rsid w:val="00CD6BFA"/>
    <w:rsid w:val="00CE7A17"/>
    <w:rsid w:val="00CF272A"/>
    <w:rsid w:val="00CF47EB"/>
    <w:rsid w:val="00D0387E"/>
    <w:rsid w:val="00D04D59"/>
    <w:rsid w:val="00D055BE"/>
    <w:rsid w:val="00D1109F"/>
    <w:rsid w:val="00D1530D"/>
    <w:rsid w:val="00D218C4"/>
    <w:rsid w:val="00D226C3"/>
    <w:rsid w:val="00D30498"/>
    <w:rsid w:val="00D40606"/>
    <w:rsid w:val="00D44A29"/>
    <w:rsid w:val="00D652C3"/>
    <w:rsid w:val="00D71D3B"/>
    <w:rsid w:val="00D84D53"/>
    <w:rsid w:val="00D96F8F"/>
    <w:rsid w:val="00DA0704"/>
    <w:rsid w:val="00DA6881"/>
    <w:rsid w:val="00DA6FE4"/>
    <w:rsid w:val="00DA7A97"/>
    <w:rsid w:val="00DB69C1"/>
    <w:rsid w:val="00DC2450"/>
    <w:rsid w:val="00DD1A53"/>
    <w:rsid w:val="00DD1FD3"/>
    <w:rsid w:val="00DF251F"/>
    <w:rsid w:val="00DF582F"/>
    <w:rsid w:val="00DF59A8"/>
    <w:rsid w:val="00DF5E8D"/>
    <w:rsid w:val="00E25B73"/>
    <w:rsid w:val="00E30EB6"/>
    <w:rsid w:val="00E311CF"/>
    <w:rsid w:val="00E43A07"/>
    <w:rsid w:val="00E45462"/>
    <w:rsid w:val="00E51D7E"/>
    <w:rsid w:val="00E53D14"/>
    <w:rsid w:val="00E663B6"/>
    <w:rsid w:val="00E70690"/>
    <w:rsid w:val="00E710CF"/>
    <w:rsid w:val="00E86F60"/>
    <w:rsid w:val="00E9038C"/>
    <w:rsid w:val="00E906B6"/>
    <w:rsid w:val="00E938E1"/>
    <w:rsid w:val="00EA0870"/>
    <w:rsid w:val="00EA6592"/>
    <w:rsid w:val="00EB3A44"/>
    <w:rsid w:val="00EB5700"/>
    <w:rsid w:val="00EB5AA6"/>
    <w:rsid w:val="00EC6716"/>
    <w:rsid w:val="00EE643C"/>
    <w:rsid w:val="00EF2D0B"/>
    <w:rsid w:val="00F005FA"/>
    <w:rsid w:val="00F06819"/>
    <w:rsid w:val="00F113DF"/>
    <w:rsid w:val="00F11A9F"/>
    <w:rsid w:val="00F217F2"/>
    <w:rsid w:val="00F27D39"/>
    <w:rsid w:val="00F33483"/>
    <w:rsid w:val="00F555AE"/>
    <w:rsid w:val="00F63937"/>
    <w:rsid w:val="00F803BF"/>
    <w:rsid w:val="00F85944"/>
    <w:rsid w:val="00F91E51"/>
    <w:rsid w:val="00F92EE1"/>
    <w:rsid w:val="00F94E74"/>
    <w:rsid w:val="00FA4838"/>
    <w:rsid w:val="00FB044A"/>
    <w:rsid w:val="00FB60D7"/>
    <w:rsid w:val="00FB7744"/>
    <w:rsid w:val="00FC0C49"/>
    <w:rsid w:val="00FC32ED"/>
    <w:rsid w:val="00FC4249"/>
    <w:rsid w:val="00FD03EE"/>
    <w:rsid w:val="00FE7CF7"/>
    <w:rsid w:val="00FF145A"/>
    <w:rsid w:val="00FF15DB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E277F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E277F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D2C66"/>
    <w:rPr>
      <w:rFonts w:ascii="Tahoma" w:hAnsi="Tahoma"/>
      <w:sz w:val="16"/>
    </w:rPr>
  </w:style>
  <w:style w:type="character" w:styleId="Hyperlink">
    <w:name w:val="Hyperlink"/>
    <w:uiPriority w:val="99"/>
    <w:unhideWhenUsed/>
    <w:rsid w:val="008A5BF5"/>
    <w:rPr>
      <w:color w:val="0000FF"/>
      <w:u w:val="single"/>
    </w:rPr>
  </w:style>
  <w:style w:type="paragraph" w:customStyle="1" w:styleId="DocID">
    <w:name w:val="DocID"/>
    <w:basedOn w:val="Footer"/>
    <w:next w:val="Footer"/>
    <w:link w:val="DocIDChar"/>
    <w:rsid w:val="0041242D"/>
    <w:pPr>
      <w:tabs>
        <w:tab w:val="clear" w:pos="4680"/>
        <w:tab w:val="clear" w:pos="9360"/>
      </w:tabs>
      <w:spacing w:after="0" w:line="240" w:lineRule="auto"/>
      <w:ind w:left="-720"/>
    </w:pPr>
    <w:rPr>
      <w:rFonts w:ascii="Arial" w:hAnsi="Arial" w:cs="Arial"/>
      <w:sz w:val="16"/>
    </w:rPr>
  </w:style>
  <w:style w:type="character" w:customStyle="1" w:styleId="DocIDChar">
    <w:name w:val="DocID Char"/>
    <w:link w:val="DocID"/>
    <w:locked/>
    <w:rsid w:val="0041242D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E537E"/>
    <w:pPr>
      <w:ind w:left="720"/>
      <w:contextualSpacing/>
    </w:pPr>
  </w:style>
  <w:style w:type="paragraph" w:styleId="NoSpacing">
    <w:name w:val="No Spacing"/>
    <w:uiPriority w:val="1"/>
    <w:qFormat/>
    <w:rsid w:val="0087490D"/>
    <w:rPr>
      <w:rFonts w:eastAsia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473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E277F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E277F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D2C66"/>
    <w:rPr>
      <w:rFonts w:ascii="Tahoma" w:hAnsi="Tahoma"/>
      <w:sz w:val="16"/>
    </w:rPr>
  </w:style>
  <w:style w:type="character" w:styleId="Hyperlink">
    <w:name w:val="Hyperlink"/>
    <w:uiPriority w:val="99"/>
    <w:unhideWhenUsed/>
    <w:rsid w:val="008A5BF5"/>
    <w:rPr>
      <w:color w:val="0000FF"/>
      <w:u w:val="single"/>
    </w:rPr>
  </w:style>
  <w:style w:type="paragraph" w:customStyle="1" w:styleId="DocID">
    <w:name w:val="DocID"/>
    <w:basedOn w:val="Footer"/>
    <w:next w:val="Footer"/>
    <w:link w:val="DocIDChar"/>
    <w:rsid w:val="0041242D"/>
    <w:pPr>
      <w:tabs>
        <w:tab w:val="clear" w:pos="4680"/>
        <w:tab w:val="clear" w:pos="9360"/>
      </w:tabs>
      <w:spacing w:after="0" w:line="240" w:lineRule="auto"/>
      <w:ind w:left="-720"/>
    </w:pPr>
    <w:rPr>
      <w:rFonts w:ascii="Arial" w:hAnsi="Arial" w:cs="Arial"/>
      <w:sz w:val="16"/>
    </w:rPr>
  </w:style>
  <w:style w:type="character" w:customStyle="1" w:styleId="DocIDChar">
    <w:name w:val="DocID Char"/>
    <w:link w:val="DocID"/>
    <w:locked/>
    <w:rsid w:val="0041242D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E537E"/>
    <w:pPr>
      <w:ind w:left="720"/>
      <w:contextualSpacing/>
    </w:pPr>
  </w:style>
  <w:style w:type="paragraph" w:styleId="NoSpacing">
    <w:name w:val="No Spacing"/>
    <w:uiPriority w:val="1"/>
    <w:qFormat/>
    <w:rsid w:val="0087490D"/>
    <w:rPr>
      <w:rFonts w:eastAsia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473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mailto:Andy.Barrenechea@amana-hac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amana.egia.org/finance-promotions/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amana.egia.org/finance-promotions/" TargetMode="External"/><Relationship Id="rId20" Type="http://schemas.openxmlformats.org/officeDocument/2006/relationships/hyperlink" Target="mailto:support@rewardhq-cs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amana.egia.org/finance-promotions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://www.egia.org/Aman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5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08E8F-22B4-45A9-A63E-2040EDDB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2019-02-06T18:28:00Z</dcterms:created>
  <dcterms:modified xsi:type="dcterms:W3CDTF">2019-02-06T18:30:00Z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UFAAhbkLiRokiRzkd6q1rFer8myOs9cgdb/IJ4QUhMjbv2g7kSyfrflk8GHel41Ca1h79y/T5U7H9ftdWWxswsHWSV63SVoXam3U8CWiKPOaQuWO+yQqOxxUUrdysAX9QA8n+EupXZxjjXTc9FNVmUaB5hKVSz2SWqEoMOhgTf1FArGiFMbruM0R4jcPBaNOnJKOVT8IMPgPcHbNGEZGrpxqIzdAVJG9gmEdhUdKbUzjqfCAnGC1dHNwJ</vt:lpwstr>
  </property>
  <property fmtid="{D5CDD505-2E9C-101B-9397-08002B2CF9AE}" pid="3" name="MAIL_MSG_ID2">
    <vt:lpwstr>pOtUn5gYZ7tpWopB55DQFk5GTv+BtEdaE7tBVtOu5D2ysH4RGiBj60h//YR02od9eubaiM4csyBb0WqQh12kYM=</vt:lpwstr>
  </property>
  <property fmtid="{D5CDD505-2E9C-101B-9397-08002B2CF9AE}" pid="4" name="RESPONSE_SENDER_NAME">
    <vt:lpwstr>sAAAb0xRtPDW5UvRYM1znQKzdG1NG2U/Ror4Y+ej4ab5Q5I=</vt:lpwstr>
  </property>
  <property fmtid="{D5CDD505-2E9C-101B-9397-08002B2CF9AE}" pid="5" name="EMAIL_OWNER_ADDRESS">
    <vt:lpwstr>sAAA2RgG6J6jCJ0l3UoGaxGfEDQi+dww9FThKFRjTOhdyhs=</vt:lpwstr>
  </property>
  <property fmtid="{D5CDD505-2E9C-101B-9397-08002B2CF9AE}" pid="6" name="CUS_DocIDsSeparator">
    <vt:lpwstr>(Use Firm's Default)</vt:lpwstr>
  </property>
  <property fmtid="{D5CDD505-2E9C-101B-9397-08002B2CF9AE}" pid="7" name="CUS_DocIDbChkLibDB">
    <vt:lpwstr>0</vt:lpwstr>
  </property>
  <property fmtid="{D5CDD505-2E9C-101B-9397-08002B2CF9AE}" pid="8" name="CUS_DocIDbchkClientNumber">
    <vt:lpwstr>0</vt:lpwstr>
  </property>
  <property fmtid="{D5CDD505-2E9C-101B-9397-08002B2CF9AE}" pid="9" name="CUS_DocIDbchkMatterNumber">
    <vt:lpwstr>0</vt:lpwstr>
  </property>
  <property fmtid="{D5CDD505-2E9C-101B-9397-08002B2CF9AE}" pid="10" name="CUS_DocIDbchkDocumentName">
    <vt:lpwstr>0</vt:lpwstr>
  </property>
  <property fmtid="{D5CDD505-2E9C-101B-9397-08002B2CF9AE}" pid="11" name="CUS_DocIDbchkAuthorName">
    <vt:lpwstr>0</vt:lpwstr>
  </property>
  <property fmtid="{D5CDD505-2E9C-101B-9397-08002B2CF9AE}" pid="12" name="CUS_DocIDbchkDocumentNumber">
    <vt:lpwstr>-1</vt:lpwstr>
  </property>
  <property fmtid="{D5CDD505-2E9C-101B-9397-08002B2CF9AE}" pid="13" name="CUS_DocIDbchkVersionNumber">
    <vt:lpwstr>-1</vt:lpwstr>
  </property>
  <property fmtid="{D5CDD505-2E9C-101B-9397-08002B2CF9AE}" pid="14" name="CUS_DocIDbchkDate">
    <vt:lpwstr>0</vt:lpwstr>
  </property>
  <property fmtid="{D5CDD505-2E9C-101B-9397-08002B2CF9AE}" pid="15" name="CUS_DocIDbchkTime">
    <vt:lpwstr>0</vt:lpwstr>
  </property>
  <property fmtid="{D5CDD505-2E9C-101B-9397-08002B2CF9AE}" pid="16" name="CUS_DocIDiPage">
    <vt:lpwstr>0</vt:lpwstr>
  </property>
  <property fmtid="{D5CDD505-2E9C-101B-9397-08002B2CF9AE}" pid="17" name="CUS_DocIDString">
    <vt:lpwstr>4838-3771-8550.1</vt:lpwstr>
  </property>
  <property fmtid="{D5CDD505-2E9C-101B-9397-08002B2CF9AE}" pid="18" name="CUS_DocIDOperation">
    <vt:lpwstr>EVERY PAGE</vt:lpwstr>
  </property>
  <property fmtid="{D5CDD505-2E9C-101B-9397-08002B2CF9AE}" pid="19" name="WS_TRACKING_ID">
    <vt:lpwstr>352cf988-8615-4927-8242-8f79ac1d18dc</vt:lpwstr>
  </property>
  <property fmtid="{D5CDD505-2E9C-101B-9397-08002B2CF9AE}" pid="21" name="_NewReviewCycle">
    <vt:lpwstr/>
  </property>
</Properties>
</file>