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B840" w14:textId="77777777" w:rsidR="00E615B4" w:rsidRPr="007F76CD" w:rsidRDefault="00142471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A5DA1" wp14:editId="10AABEDF">
                <wp:simplePos x="0" y="0"/>
                <wp:positionH relativeFrom="column">
                  <wp:posOffset>36151</wp:posOffset>
                </wp:positionH>
                <wp:positionV relativeFrom="paragraph">
                  <wp:posOffset>-85060</wp:posOffset>
                </wp:positionV>
                <wp:extent cx="6798310" cy="287079"/>
                <wp:effectExtent l="0" t="0" r="21590" b="177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870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8D1707" w14:textId="7427306D" w:rsidR="004A311C" w:rsidRPr="00142471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Daikin </w:t>
                            </w:r>
                            <w:r w:rsidR="005F78FB">
                              <w:rPr>
                                <w:b/>
                                <w:color w:val="FFFFFF" w:themeColor="background1"/>
                              </w:rPr>
                              <w:t>Jan-Mar</w:t>
                            </w:r>
                            <w:r w:rsidR="009F3280">
                              <w:rPr>
                                <w:b/>
                                <w:color w:val="FFFFFF" w:themeColor="background1"/>
                              </w:rPr>
                              <w:t xml:space="preserve"> 202</w:t>
                            </w:r>
                            <w:r w:rsidR="005F78FB"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142471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142471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A5DA1" id="AutoShape 8" o:spid="_x0000_s1026" style="position:absolute;left:0;text-align:left;margin-left:2.85pt;margin-top:-6.7pt;width:535.3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" fillcolor="#00b0f0">
                <v:textbox>
                  <w:txbxContent>
                    <w:p w14:paraId="6F8D1707" w14:textId="7427306D" w:rsidR="004A311C" w:rsidRPr="00142471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471">
                        <w:rPr>
                          <w:b/>
                          <w:color w:val="FFFFFF" w:themeColor="background1"/>
                        </w:rPr>
                        <w:t xml:space="preserve">Daikin </w:t>
                      </w:r>
                      <w:r w:rsidR="005F78FB">
                        <w:rPr>
                          <w:b/>
                          <w:color w:val="FFFFFF" w:themeColor="background1"/>
                        </w:rPr>
                        <w:t>Jan-Mar</w:t>
                      </w:r>
                      <w:r w:rsidR="009F3280">
                        <w:rPr>
                          <w:b/>
                          <w:color w:val="FFFFFF" w:themeColor="background1"/>
                        </w:rPr>
                        <w:t xml:space="preserve"> 202</w:t>
                      </w:r>
                      <w:r w:rsidR="005F78FB">
                        <w:rPr>
                          <w:b/>
                          <w:color w:val="FFFFFF" w:themeColor="background1"/>
                        </w:rPr>
                        <w:t>2</w:t>
                      </w:r>
                      <w:r w:rsidRPr="00142471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142471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142471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142471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C5215" w14:textId="77777777" w:rsidR="00945DE4" w:rsidRDefault="00945DE4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14:paraId="3AD5B982" w14:textId="77777777" w:rsidR="004A311C" w:rsidRPr="00EE157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(Daikin Comfort Pros/Homeowners) and Timing:</w:t>
      </w:r>
    </w:p>
    <w:p w14:paraId="343A8DD0" w14:textId="77777777" w:rsidR="004A311C" w:rsidRPr="00EE157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This program is eligible for participating independent Daikin Comfort Pros in the U.S. ONLY with a signed dealer agreement.  </w:t>
      </w:r>
    </w:p>
    <w:p w14:paraId="455F3962" w14:textId="095B8D70" w:rsidR="004A311C" w:rsidRPr="00EE157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EE1571">
        <w:rPr>
          <w:rFonts w:asciiTheme="minorHAnsi" w:hAnsiTheme="minorHAnsi" w:cs="Century Gothic"/>
          <w:sz w:val="18"/>
          <w:szCs w:val="18"/>
        </w:rPr>
        <w:t xml:space="preserve">U.S. Homeowner must purchase equipment between </w:t>
      </w:r>
      <w:r w:rsidR="005F78FB">
        <w:rPr>
          <w:rFonts w:asciiTheme="minorHAnsi" w:hAnsiTheme="minorHAnsi" w:cs="Century Gothic"/>
          <w:b/>
          <w:sz w:val="18"/>
          <w:szCs w:val="18"/>
        </w:rPr>
        <w:t>January</w:t>
      </w:r>
      <w:r w:rsidR="00E51C3E">
        <w:rPr>
          <w:rFonts w:asciiTheme="minorHAnsi" w:hAnsiTheme="minorHAnsi" w:cs="Century Gothic"/>
          <w:b/>
          <w:sz w:val="18"/>
          <w:szCs w:val="18"/>
        </w:rPr>
        <w:t xml:space="preserve"> 1, </w:t>
      </w:r>
      <w:proofErr w:type="gramStart"/>
      <w:r w:rsidR="00E51C3E">
        <w:rPr>
          <w:rFonts w:asciiTheme="minorHAnsi" w:hAnsiTheme="minorHAnsi" w:cs="Century Gothic"/>
          <w:b/>
          <w:sz w:val="18"/>
          <w:szCs w:val="18"/>
        </w:rPr>
        <w:t>202</w:t>
      </w:r>
      <w:r w:rsidR="005F78FB">
        <w:rPr>
          <w:rFonts w:asciiTheme="minorHAnsi" w:hAnsiTheme="minorHAnsi" w:cs="Century Gothic"/>
          <w:b/>
          <w:sz w:val="18"/>
          <w:szCs w:val="18"/>
        </w:rPr>
        <w:t>2</w:t>
      </w:r>
      <w:proofErr w:type="gramEnd"/>
      <w:r w:rsidR="00E51C3E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5F78FB">
        <w:rPr>
          <w:rFonts w:asciiTheme="minorHAnsi" w:hAnsiTheme="minorHAnsi" w:cs="Century Gothic"/>
          <w:b/>
          <w:sz w:val="18"/>
          <w:szCs w:val="18"/>
        </w:rPr>
        <w:t>March</w:t>
      </w:r>
      <w:r w:rsidR="00001E8C">
        <w:rPr>
          <w:rFonts w:asciiTheme="minorHAnsi" w:hAnsiTheme="minorHAnsi" w:cs="Century Gothic"/>
          <w:b/>
          <w:sz w:val="18"/>
          <w:szCs w:val="18"/>
        </w:rPr>
        <w:t xml:space="preserve"> 31</w:t>
      </w:r>
      <w:r w:rsidR="00EE1571">
        <w:rPr>
          <w:rFonts w:asciiTheme="minorHAnsi" w:hAnsiTheme="minorHAnsi" w:cs="Century Gothic"/>
          <w:b/>
          <w:sz w:val="18"/>
          <w:szCs w:val="18"/>
        </w:rPr>
        <w:t>, 202</w:t>
      </w:r>
      <w:r w:rsidR="005F78FB">
        <w:rPr>
          <w:rFonts w:asciiTheme="minorHAnsi" w:hAnsiTheme="minorHAnsi" w:cs="Century Gothic"/>
          <w:b/>
          <w:sz w:val="18"/>
          <w:szCs w:val="18"/>
        </w:rPr>
        <w:t>2</w:t>
      </w:r>
      <w:r w:rsidRPr="00EE1571">
        <w:rPr>
          <w:rFonts w:asciiTheme="minorHAnsi" w:hAnsiTheme="minorHAnsi" w:cs="Century Gothic"/>
          <w:b/>
          <w:sz w:val="18"/>
          <w:szCs w:val="18"/>
        </w:rPr>
        <w:t>.</w:t>
      </w:r>
    </w:p>
    <w:p w14:paraId="71292FC1" w14:textId="1218E082" w:rsidR="004A311C" w:rsidRPr="00EE157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EE1571">
        <w:rPr>
          <w:rFonts w:asciiTheme="minorHAnsi" w:hAnsiTheme="minorHAnsi" w:cs="Century Gothic"/>
          <w:sz w:val="18"/>
          <w:szCs w:val="18"/>
        </w:rPr>
        <w:t xml:space="preserve">Daikin Comfort Pro must install between </w:t>
      </w:r>
      <w:r w:rsidR="005F78FB">
        <w:rPr>
          <w:rFonts w:asciiTheme="minorHAnsi" w:hAnsiTheme="minorHAnsi" w:cs="Century Gothic"/>
          <w:b/>
          <w:sz w:val="18"/>
          <w:szCs w:val="18"/>
        </w:rPr>
        <w:t>January</w:t>
      </w:r>
      <w:r w:rsidR="007D46CB" w:rsidRPr="00EE1571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18475A" w:rsidRPr="00EE1571">
        <w:rPr>
          <w:rFonts w:asciiTheme="minorHAnsi" w:hAnsiTheme="minorHAnsi" w:cs="Century Gothic"/>
          <w:b/>
          <w:sz w:val="18"/>
          <w:szCs w:val="18"/>
        </w:rPr>
        <w:t xml:space="preserve">, </w:t>
      </w:r>
      <w:proofErr w:type="gramStart"/>
      <w:r w:rsidR="007263F7" w:rsidRPr="00EE1571">
        <w:rPr>
          <w:rFonts w:asciiTheme="minorHAnsi" w:hAnsiTheme="minorHAnsi" w:cs="Century Gothic"/>
          <w:b/>
          <w:sz w:val="18"/>
          <w:szCs w:val="18"/>
        </w:rPr>
        <w:t>2</w:t>
      </w:r>
      <w:r w:rsidR="00E51C3E">
        <w:rPr>
          <w:rFonts w:asciiTheme="minorHAnsi" w:hAnsiTheme="minorHAnsi" w:cs="Century Gothic"/>
          <w:b/>
          <w:sz w:val="18"/>
          <w:szCs w:val="18"/>
        </w:rPr>
        <w:t>02</w:t>
      </w:r>
      <w:r w:rsidR="005F78FB">
        <w:rPr>
          <w:rFonts w:asciiTheme="minorHAnsi" w:hAnsiTheme="minorHAnsi" w:cs="Century Gothic"/>
          <w:b/>
          <w:sz w:val="18"/>
          <w:szCs w:val="18"/>
        </w:rPr>
        <w:t>2</w:t>
      </w:r>
      <w:proofErr w:type="gramEnd"/>
      <w:r w:rsidR="00E51C3E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5F78FB">
        <w:rPr>
          <w:rFonts w:asciiTheme="minorHAnsi" w:hAnsiTheme="minorHAnsi" w:cs="Century Gothic"/>
          <w:b/>
          <w:sz w:val="18"/>
          <w:szCs w:val="18"/>
        </w:rPr>
        <w:t>April</w:t>
      </w:r>
      <w:r w:rsidR="001A6591" w:rsidRPr="00EE1571">
        <w:rPr>
          <w:rFonts w:asciiTheme="minorHAnsi" w:hAnsiTheme="minorHAnsi" w:cs="Century Gothic"/>
          <w:b/>
          <w:sz w:val="18"/>
          <w:szCs w:val="18"/>
        </w:rPr>
        <w:t xml:space="preserve"> 15</w:t>
      </w:r>
      <w:r w:rsidR="00267206" w:rsidRPr="00EE1571">
        <w:rPr>
          <w:rFonts w:asciiTheme="minorHAnsi" w:hAnsiTheme="minorHAnsi" w:cs="Century Gothic"/>
          <w:b/>
          <w:sz w:val="18"/>
          <w:szCs w:val="18"/>
        </w:rPr>
        <w:t>, 202</w:t>
      </w:r>
      <w:r w:rsidR="00001E8C">
        <w:rPr>
          <w:rFonts w:asciiTheme="minorHAnsi" w:hAnsiTheme="minorHAnsi" w:cs="Century Gothic"/>
          <w:b/>
          <w:sz w:val="18"/>
          <w:szCs w:val="18"/>
        </w:rPr>
        <w:t>2</w:t>
      </w:r>
      <w:r w:rsidR="008F2A2B" w:rsidRPr="00EE1571">
        <w:rPr>
          <w:rFonts w:asciiTheme="minorHAnsi" w:hAnsiTheme="minorHAnsi" w:cs="Century Gothic"/>
          <w:b/>
          <w:sz w:val="18"/>
          <w:szCs w:val="18"/>
        </w:rPr>
        <w:t>.</w:t>
      </w:r>
    </w:p>
    <w:p w14:paraId="5419E012" w14:textId="09F0A4F3" w:rsidR="004A311C" w:rsidRPr="00EE157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5F78FB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April</w:t>
      </w:r>
      <w:r w:rsidR="00267206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15, 202</w:t>
      </w:r>
      <w:r w:rsidR="00001E8C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2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7FB5EE2C" w14:textId="77777777" w:rsidR="004A311C" w:rsidRPr="00EE1571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017F13CF" w14:textId="77777777" w:rsidR="007D46CB" w:rsidRPr="00EE1571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0327AF90" w14:textId="77777777" w:rsidR="004A311C" w:rsidRPr="00EE157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2486E61B" w14:textId="0EF8A535" w:rsidR="00DA1639" w:rsidRPr="00EE1571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To qualify for the Daikin</w:t>
      </w:r>
      <w:r w:rsidR="00E51C3E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494A86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Instant R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66366106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RXSQ24TAVJU, RXSQ36TAVJU, RXSQ48TAVJU, RXSQ60TAVJU OR</w:t>
      </w:r>
    </w:p>
    <w:p w14:paraId="4F35121C" w14:textId="5F9DB01A" w:rsid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DX17VSS181, 241, 301, 361, 421, 481 or 601 OR</w:t>
      </w:r>
    </w:p>
    <w:p w14:paraId="3F79CBE8" w14:textId="3E6C33CF" w:rsidR="00594E5D" w:rsidRPr="00594E5D" w:rsidRDefault="00594E5D" w:rsidP="00594E5D">
      <w:pPr>
        <w:pStyle w:val="ListParagraph"/>
        <w:numPr>
          <w:ilvl w:val="1"/>
          <w:numId w:val="4"/>
        </w:numPr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594E5D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DZ17VSA181, 241, 301, 361, 421, 481 or 601</w:t>
      </w:r>
    </w:p>
    <w:p w14:paraId="4204A61F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DX20VC, DZ20VC, DX18TC, DZ18VC, DZ18TC, DX16TC, DZ16TC OR</w:t>
      </w:r>
    </w:p>
    <w:p w14:paraId="4765C6F5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RZQ30TAVJU, RZQ36TAVJU, RZQ42TAVJU, RZQ48TAVJU, RZR30TAVJU, RZR36TAVJU, RZR42TAVJU, RZR48TAVJU OR</w:t>
      </w:r>
    </w:p>
    <w:p w14:paraId="268E7AB9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DM97MC, DC97MC Modulating Furnace   OR</w:t>
      </w:r>
    </w:p>
    <w:p w14:paraId="4306DD41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 DM96VC, DC96VC Variable Speed Furnace   OR</w:t>
      </w:r>
    </w:p>
    <w:p w14:paraId="7962DC7A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DP16GM, DP16HH, DP16HM, DP15CH, DP14DM Packaged Unit  </w:t>
      </w:r>
    </w:p>
    <w:p w14:paraId="60B13AAA" w14:textId="77777777" w:rsidR="00B50F1D" w:rsidRPr="00EE1571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DP15CH Packaged Unit while supplies last </w:t>
      </w:r>
    </w:p>
    <w:p w14:paraId="0A247FD3" w14:textId="77777777" w:rsidR="003370FE" w:rsidRPr="00EE1571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354882FE" w14:textId="77777777" w:rsidR="003272C1" w:rsidRPr="00EE1571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A system includes a qualified Daikin outdoor unit listed above &amp; a Daikin or corporate indoor unit.</w:t>
      </w:r>
      <w:r w:rsidR="003272C1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</w:t>
      </w:r>
    </w:p>
    <w:p w14:paraId="39D60CBC" w14:textId="77777777" w:rsidR="004A311C" w:rsidRPr="00EE1571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A Daikin thermostat is not required</w:t>
      </w:r>
      <w:r w:rsidR="003272C1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, unless noted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. </w:t>
      </w:r>
    </w:p>
    <w:p w14:paraId="63B3668E" w14:textId="77777777" w:rsidR="004A311C" w:rsidRPr="00EE157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747242C1" w14:textId="77777777" w:rsidR="004A311C" w:rsidRPr="00EE157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E579BC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Comfort Pro </w:t>
      </w:r>
      <w:r w:rsidR="00F6446F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EE1571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5E77D8E7" w14:textId="1F4C4F72" w:rsidR="00B97A59" w:rsidRPr="00EE157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Comfort Pro is responsible for 50% of each </w:t>
      </w:r>
      <w:r w:rsidR="00CA1DA6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instant rebate </w:t>
      </w:r>
      <w:r w:rsidR="00B10974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amount</w:t>
      </w:r>
      <w:r w:rsidR="00B10974" w:rsidRPr="00EE1571">
        <w:rPr>
          <w:rFonts w:asciiTheme="minorHAnsi" w:eastAsia="Times New Roman" w:hAnsiTheme="minorHAnsi" w:cs="Century Gothic"/>
          <w:i/>
          <w:kern w:val="28"/>
          <w:sz w:val="18"/>
          <w:szCs w:val="18"/>
        </w:rPr>
        <w:t xml:space="preserve"> but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need to provide the full rebate to the homeowner at time of purchase.  Daikin Comfort Pro will claim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50% of the </w:t>
      </w:r>
      <w:r w:rsidR="00DA1639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36C8FA3F" w14:textId="77777777" w:rsidR="009B0C9E" w:rsidRPr="00EE1571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5D1A72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$1,2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00, Daikin Comfort Pro will receive a rebate from Daikin (via </w:t>
      </w:r>
      <w:r w:rsidR="005D1A72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5D1A72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$6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00.   </w:t>
      </w:r>
    </w:p>
    <w:p w14:paraId="5735250B" w14:textId="77777777" w:rsidR="00B97A59" w:rsidRPr="00EE157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CA1DA6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the Daikin Comfort Pro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</w:p>
    <w:p w14:paraId="2CDAEEE3" w14:textId="77777777" w:rsidR="00B97A59" w:rsidRPr="00EE157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Comfort Pro may not apply any Daikin marketing accrual funds for repayment of </w:t>
      </w:r>
      <w:r w:rsidR="00716477"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Pr="00EE1571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660B56C6" w14:textId="77777777" w:rsidR="000E7AD8" w:rsidRPr="00EE1571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Daikin Comfort Pros should </w:t>
      </w:r>
      <w:r w:rsidRPr="00EE1571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p w14:paraId="5C0CE1BD" w14:textId="77777777" w:rsidR="000E7AD8" w:rsidRPr="00EE1571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</w:p>
    <w:p w14:paraId="753CFA81" w14:textId="77777777" w:rsidR="00E579BC" w:rsidRPr="00EE1571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EE1571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Claims process</w:t>
      </w:r>
    </w:p>
    <w:p w14:paraId="3F6327D1" w14:textId="15933BC1" w:rsidR="009540B7" w:rsidRPr="00EE1571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Dealer will file the </w:t>
      </w:r>
      <w:r w:rsidR="00E579BC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claim with </w:t>
      </w:r>
      <w:r w:rsidR="005D1A72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including all necessary documentation</w:t>
      </w:r>
      <w:r w:rsidR="009B0C9E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at </w:t>
      </w:r>
      <w:hyperlink r:id="rId8" w:history="1">
        <w:r w:rsidR="005D1A72" w:rsidRPr="00EE1571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EE1571">
        <w:rPr>
          <w:rFonts w:asciiTheme="minorHAnsi" w:eastAsia="Times New Roman" w:hAnsiTheme="minorHAnsi" w:cs="Century Gothic"/>
          <w:b/>
          <w:bCs/>
          <w:kern w:val="28"/>
          <w:sz w:val="18"/>
          <w:szCs w:val="18"/>
        </w:rPr>
        <w:t>.</w:t>
      </w:r>
    </w:p>
    <w:p w14:paraId="59FB47A1" w14:textId="77777777" w:rsidR="00E579BC" w:rsidRPr="00EE157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17F7C900" w14:textId="138BC453" w:rsidR="00E579BC" w:rsidRPr="00EE157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before </w:t>
      </w:r>
      <w:r w:rsidR="005F78FB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April</w:t>
      </w:r>
      <w:r w:rsidR="00001E8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18475A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15</w:t>
      </w:r>
      <w:r w:rsidR="00267206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202</w:t>
      </w:r>
      <w:r w:rsidR="00001E8C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2</w:t>
      </w:r>
      <w:r w:rsidR="007D46CB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at the latest</w:t>
      </w:r>
      <w:proofErr w:type="gramStart"/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.  </w:t>
      </w:r>
      <w:proofErr w:type="gramEnd"/>
    </w:p>
    <w:p w14:paraId="17E6D2DA" w14:textId="77777777" w:rsidR="00E579BC" w:rsidRPr="00EE1571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EE1571">
        <w:rPr>
          <w:rFonts w:asciiTheme="minorHAnsi" w:hAnsiTheme="minorHAnsi"/>
          <w:b/>
          <w:sz w:val="18"/>
          <w:szCs w:val="18"/>
        </w:rPr>
        <w:t>888-691-0387</w:t>
      </w:r>
      <w:r w:rsidR="00764F05" w:rsidRPr="00EE1571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EE1571">
        <w:rPr>
          <w:rFonts w:asciiTheme="minorHAnsi" w:hAnsiTheme="minorHAnsi"/>
          <w:sz w:val="18"/>
          <w:szCs w:val="18"/>
        </w:rPr>
        <w:t>or via email at</w:t>
      </w:r>
      <w:r w:rsidR="00764F05" w:rsidRPr="00EE1571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EE1571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EE1571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0D33C479" w14:textId="77777777" w:rsidR="00E579BC" w:rsidRPr="00EE157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Daikin Comfort Pro must </w:t>
      </w:r>
      <w:r w:rsidR="00DA1639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1605102E" w14:textId="77777777" w:rsidR="00E579BC" w:rsidRPr="00EE1571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5B4A6D5B" w14:textId="77777777" w:rsidR="00E579BC" w:rsidRPr="00EE157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5152222F" w14:textId="77777777" w:rsidR="00E579BC" w:rsidRPr="00EE1571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odel numbers for all equipment purchased</w:t>
      </w:r>
    </w:p>
    <w:p w14:paraId="56F65504" w14:textId="77777777" w:rsidR="007D1141" w:rsidRPr="00EE1571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3286287" w14:textId="77777777" w:rsidR="00E579BC" w:rsidRPr="00EE157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7F58BA58" w14:textId="77777777" w:rsidR="009F1160" w:rsidRPr="00EE1571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Rebate given to homeowner</w:t>
      </w:r>
    </w:p>
    <w:p w14:paraId="09F1B1FD" w14:textId="77777777" w:rsidR="00E579BC" w:rsidRPr="00EE1571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Comfort Pro name</w:t>
      </w:r>
      <w:r w:rsidR="00805838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1845FFAB" w14:textId="77777777" w:rsidR="009E65DF" w:rsidRPr="00EE1571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506E04E8" w14:textId="77777777" w:rsidR="00F6446F" w:rsidRPr="00EE1571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serial numbers, Daikin Comfort Pro must provide a copy of warranty registration number with serial numbers.</w:t>
      </w:r>
    </w:p>
    <w:p w14:paraId="27BF248E" w14:textId="77777777" w:rsidR="00EC4B82" w:rsidRPr="00EE1571" w:rsidRDefault="00805838" w:rsidP="00F14AF9">
      <w:pPr>
        <w:numPr>
          <w:ilvl w:val="0"/>
          <w:numId w:val="14"/>
        </w:numPr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EE1571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p w14:paraId="6AEA211E" w14:textId="77777777"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E1571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</w:t>
      </w: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705"/>
        <w:gridCol w:w="1890"/>
        <w:gridCol w:w="2340"/>
        <w:gridCol w:w="2430"/>
        <w:gridCol w:w="1530"/>
        <w:gridCol w:w="1144"/>
      </w:tblGrid>
      <w:tr w:rsidR="00EB4189" w:rsidRPr="00EE1571" w14:paraId="71F2E029" w14:textId="77777777" w:rsidTr="0052019A">
        <w:trPr>
          <w:trHeight w:val="318"/>
          <w:jc w:val="center"/>
        </w:trPr>
        <w:tc>
          <w:tcPr>
            <w:tcW w:w="11039" w:type="dxa"/>
            <w:gridSpan w:val="6"/>
            <w:shd w:val="clear" w:color="auto" w:fill="00B0F0"/>
            <w:vAlign w:val="center"/>
          </w:tcPr>
          <w:p w14:paraId="33056B51" w14:textId="3BEF4EF3" w:rsidR="00EB4189" w:rsidRPr="00EE1571" w:rsidRDefault="00E51C3E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lastRenderedPageBreak/>
              <w:t xml:space="preserve">Daikin </w:t>
            </w:r>
            <w:r w:rsidR="005F78FB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Jan-Mar 2022</w:t>
            </w:r>
            <w:r w:rsidR="00B50F1D" w:rsidRPr="00EE1571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 xml:space="preserve"> Consumer Rebate Matrix *** - </w:t>
            </w:r>
            <w:r w:rsidR="00EB4189" w:rsidRPr="00EE1571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U.S. SYSTEM OFFERS</w:t>
            </w:r>
          </w:p>
        </w:tc>
      </w:tr>
      <w:tr w:rsidR="00EB4189" w:rsidRPr="00EE1571" w14:paraId="4C4E81A8" w14:textId="77777777" w:rsidTr="003D208A">
        <w:trPr>
          <w:trHeight w:val="296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0D8E67A7" w14:textId="77777777" w:rsidR="00EB4189" w:rsidRPr="009F3280" w:rsidRDefault="00EB4189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B2B34BB" w14:textId="77777777" w:rsidR="00EB4189" w:rsidRPr="009F3280" w:rsidRDefault="00EB4189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3392B337" w14:textId="77777777" w:rsidR="00EB4189" w:rsidRPr="009F3280" w:rsidRDefault="00EB4189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OUTDOOR</w:t>
            </w:r>
          </w:p>
        </w:tc>
        <w:tc>
          <w:tcPr>
            <w:tcW w:w="3960" w:type="dxa"/>
            <w:gridSpan w:val="2"/>
            <w:shd w:val="clear" w:color="auto" w:fill="BFBFBF" w:themeFill="background1" w:themeFillShade="BF"/>
            <w:vAlign w:val="center"/>
          </w:tcPr>
          <w:p w14:paraId="1DF2112F" w14:textId="77777777" w:rsidR="00EB4189" w:rsidRPr="009F3280" w:rsidRDefault="00EB4189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QUALIFYING INDOOR</w:t>
            </w:r>
          </w:p>
        </w:tc>
        <w:tc>
          <w:tcPr>
            <w:tcW w:w="1144" w:type="dxa"/>
            <w:shd w:val="clear" w:color="auto" w:fill="BFBFBF" w:themeFill="background1" w:themeFillShade="BF"/>
            <w:vAlign w:val="center"/>
          </w:tcPr>
          <w:p w14:paraId="6A8A077F" w14:textId="77777777" w:rsidR="00EB4189" w:rsidRPr="009F3280" w:rsidRDefault="00EB4189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CONTROL</w:t>
            </w:r>
          </w:p>
        </w:tc>
      </w:tr>
      <w:tr w:rsidR="009D430A" w:rsidRPr="00EE1571" w14:paraId="39692E1D" w14:textId="77777777" w:rsidTr="003D208A">
        <w:trPr>
          <w:trHeight w:val="530"/>
          <w:jc w:val="center"/>
        </w:trPr>
        <w:tc>
          <w:tcPr>
            <w:tcW w:w="1705" w:type="dxa"/>
            <w:shd w:val="clear" w:color="auto" w:fill="FABF8F" w:themeFill="accent6" w:themeFillTint="99"/>
            <w:vAlign w:val="center"/>
          </w:tcPr>
          <w:p w14:paraId="7AD0E0CC" w14:textId="77777777" w:rsidR="009D430A" w:rsidRPr="009F3280" w:rsidRDefault="006D3E23" w:rsidP="00EE1571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UP TO $1,2</w:t>
            </w:r>
            <w:r w:rsidR="009D430A"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00</w:t>
            </w:r>
            <w:r w:rsidR="00650209"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*</w:t>
            </w:r>
          </w:p>
          <w:p w14:paraId="52D201A9" w14:textId="77777777" w:rsidR="009F3280" w:rsidRDefault="004B53AA" w:rsidP="009F3280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EE1571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$</w:t>
            </w:r>
            <w:r w:rsidR="006D3E23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8</w:t>
            </w:r>
            <w:r w:rsidR="009D430A" w:rsidRPr="00EE1571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00 Per </w:t>
            </w:r>
            <w:proofErr w:type="gramStart"/>
            <w:r w:rsidR="009D430A" w:rsidRPr="00EE1571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Outdoor;</w:t>
            </w:r>
            <w:proofErr w:type="gramEnd"/>
            <w:r w:rsidR="009D430A" w:rsidRPr="00EE1571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 </w:t>
            </w:r>
          </w:p>
          <w:p w14:paraId="2BDEEE84" w14:textId="5D96A38F" w:rsidR="009D430A" w:rsidRPr="009F3280" w:rsidRDefault="004B53AA" w:rsidP="009F3280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EE1571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$100 Per Indoor (up to 4</w:t>
            </w:r>
            <w:r w:rsidR="009D430A" w:rsidRPr="00EE1571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)</w:t>
            </w:r>
          </w:p>
        </w:tc>
        <w:tc>
          <w:tcPr>
            <w:tcW w:w="1890" w:type="dxa"/>
            <w:shd w:val="clear" w:color="auto" w:fill="FABF8F" w:themeFill="accent6" w:themeFillTint="99"/>
            <w:vAlign w:val="center"/>
          </w:tcPr>
          <w:p w14:paraId="2270FC85" w14:textId="77777777" w:rsidR="009D430A" w:rsidRPr="009F3280" w:rsidRDefault="009D430A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VRV LIFE</w:t>
            </w:r>
          </w:p>
        </w:tc>
        <w:tc>
          <w:tcPr>
            <w:tcW w:w="2340" w:type="dxa"/>
            <w:shd w:val="clear" w:color="auto" w:fill="FABF8F" w:themeFill="accent6" w:themeFillTint="99"/>
            <w:vAlign w:val="center"/>
          </w:tcPr>
          <w:p w14:paraId="6394477E" w14:textId="77777777" w:rsidR="009D430A" w:rsidRPr="009F3280" w:rsidRDefault="009D430A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RXSQ24TAVJU, RXSQ36TAVJU, RXSQ48TAVJU, RXSQ60TAVJU</w:t>
            </w:r>
          </w:p>
        </w:tc>
        <w:tc>
          <w:tcPr>
            <w:tcW w:w="3960" w:type="dxa"/>
            <w:gridSpan w:val="2"/>
            <w:shd w:val="clear" w:color="auto" w:fill="FABF8F" w:themeFill="accent6" w:themeFillTint="99"/>
            <w:vAlign w:val="center"/>
          </w:tcPr>
          <w:p w14:paraId="4A878A0F" w14:textId="77777777" w:rsidR="00C83598" w:rsidRPr="009F3280" w:rsidRDefault="00C83598" w:rsidP="00C8359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CXTQ Series, FX_Q Series</w:t>
            </w:r>
          </w:p>
        </w:tc>
        <w:tc>
          <w:tcPr>
            <w:tcW w:w="1144" w:type="dxa"/>
            <w:shd w:val="clear" w:color="auto" w:fill="FABF8F" w:themeFill="accent6" w:themeFillTint="99"/>
            <w:vAlign w:val="center"/>
          </w:tcPr>
          <w:p w14:paraId="4CC840C2" w14:textId="1B55DDE2" w:rsidR="009D430A" w:rsidRPr="009F3280" w:rsidRDefault="002D5F1A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Any Daikin Applicable Control</w:t>
            </w:r>
          </w:p>
        </w:tc>
      </w:tr>
      <w:tr w:rsidR="00BA5CA5" w:rsidRPr="00EE1571" w14:paraId="09169BB5" w14:textId="77777777" w:rsidTr="002F04E5">
        <w:trPr>
          <w:trHeight w:val="431"/>
          <w:jc w:val="center"/>
        </w:trPr>
        <w:tc>
          <w:tcPr>
            <w:tcW w:w="1705" w:type="dxa"/>
            <w:shd w:val="clear" w:color="auto" w:fill="8DB3E2" w:themeFill="text2" w:themeFillTint="66"/>
            <w:vAlign w:val="center"/>
          </w:tcPr>
          <w:p w14:paraId="13A1AD3D" w14:textId="4E0019F3" w:rsidR="00BA5CA5" w:rsidRPr="009F3280" w:rsidRDefault="00BA5CA5" w:rsidP="00BA5C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</w:t>
            </w:r>
            <w:r w:rsidR="005F78FB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1000</w:t>
            </w:r>
          </w:p>
        </w:tc>
        <w:tc>
          <w:tcPr>
            <w:tcW w:w="1890" w:type="dxa"/>
            <w:shd w:val="clear" w:color="auto" w:fill="8DB3E2" w:themeFill="text2" w:themeFillTint="66"/>
            <w:vAlign w:val="center"/>
          </w:tcPr>
          <w:p w14:paraId="3C7FC072" w14:textId="788AE0AA" w:rsidR="009D2EEE" w:rsidRPr="009F3280" w:rsidRDefault="00BA5CA5" w:rsidP="009D2E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DAIKIN FIT</w:t>
            </w:r>
            <w:r w:rsidR="009D2EEE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 SYSTEM</w:t>
            </w:r>
          </w:p>
        </w:tc>
        <w:tc>
          <w:tcPr>
            <w:tcW w:w="2340" w:type="dxa"/>
            <w:shd w:val="clear" w:color="auto" w:fill="8DB3E2" w:themeFill="text2" w:themeFillTint="66"/>
            <w:vAlign w:val="center"/>
          </w:tcPr>
          <w:p w14:paraId="0C06B39A" w14:textId="72CDCCBB" w:rsidR="00BA5CA5" w:rsidRPr="009F3280" w:rsidRDefault="009D2EEE" w:rsidP="00BA5C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DX17VSS</w:t>
            </w:r>
            <w:r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,</w:t>
            </w: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 </w:t>
            </w:r>
            <w:r w:rsidR="00BA5CA5"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DZ17VSA</w:t>
            </w:r>
          </w:p>
        </w:tc>
        <w:tc>
          <w:tcPr>
            <w:tcW w:w="3960" w:type="dxa"/>
            <w:gridSpan w:val="2"/>
            <w:shd w:val="clear" w:color="auto" w:fill="8DB3E2" w:themeFill="text2" w:themeFillTint="66"/>
            <w:vAlign w:val="center"/>
          </w:tcPr>
          <w:p w14:paraId="7824DAC8" w14:textId="07EE8B74" w:rsidR="00BA5CA5" w:rsidRPr="009F3280" w:rsidRDefault="00387EA9" w:rsidP="00BA5C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387EA9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DM97MC, DC97MC, DM96VC, DC96VC, DM80VC, DC80VC, </w:t>
            </w:r>
            <w:r w:rsidR="00BA5CA5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DV</w:t>
            </w:r>
            <w:r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**</w:t>
            </w:r>
            <w:r w:rsidR="00BA5CA5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FEC, MBVC, CAPEA</w:t>
            </w:r>
            <w:r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, DM80SC-U, DM96SC-U</w:t>
            </w:r>
            <w:r w:rsidR="009D2EEE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, CHPE</w:t>
            </w:r>
          </w:p>
        </w:tc>
        <w:tc>
          <w:tcPr>
            <w:tcW w:w="1144" w:type="dxa"/>
            <w:shd w:val="clear" w:color="auto" w:fill="8DB3E2" w:themeFill="text2" w:themeFillTint="66"/>
            <w:vAlign w:val="center"/>
          </w:tcPr>
          <w:p w14:paraId="38EA2191" w14:textId="112188AB" w:rsidR="00BA5CA5" w:rsidRPr="009F3280" w:rsidRDefault="00BA5CA5" w:rsidP="00BA5C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EE1571" w:rsidRPr="00EE1571" w14:paraId="4A4695BF" w14:textId="77777777" w:rsidTr="003D208A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1DFD998" w14:textId="769DAFF7" w:rsidR="00EE1571" w:rsidRPr="009F3280" w:rsidRDefault="006D3E23" w:rsidP="00B109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</w:t>
            </w:r>
            <w:r w:rsidR="00A65A7A"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500</w:t>
            </w:r>
            <w:r w:rsidR="00B10974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AB89B1" w14:textId="77777777" w:rsidR="00EE1571" w:rsidRPr="009F3280" w:rsidRDefault="00EE1571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20 SEER INVERTER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CE0D50" w14:textId="77777777" w:rsidR="00EE1571" w:rsidRPr="009F3280" w:rsidRDefault="00EE1571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DX20VC, DZ20VC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1D7FC0E9" w14:textId="4550BED2" w:rsidR="00EE1571" w:rsidRPr="009F3280" w:rsidRDefault="00C148FA" w:rsidP="009F32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1874D3" w14:textId="77777777" w:rsidR="00EE1571" w:rsidRPr="009F3280" w:rsidRDefault="00EE1571" w:rsidP="00EB41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EE1571" w:rsidRPr="00EE1571" w14:paraId="3C0922A6" w14:textId="77777777" w:rsidTr="003D208A">
        <w:trPr>
          <w:trHeight w:val="25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EBAB16" w14:textId="7F4A95F9" w:rsidR="00EE1571" w:rsidRPr="009F3280" w:rsidRDefault="006D3E23" w:rsidP="00EC7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</w:t>
            </w:r>
            <w:r w:rsidR="00A65A7A"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40</w:t>
            </w: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C0F37A5" w14:textId="77777777" w:rsidR="00EE1571" w:rsidRPr="009F3280" w:rsidRDefault="00EE1571" w:rsidP="00EC7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18 SEER INVERTER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D687D0" w14:textId="77777777" w:rsidR="00EE1571" w:rsidRPr="009F3280" w:rsidRDefault="00EE1571" w:rsidP="00EC7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DZ18VC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77250C5A" w14:textId="0BEC3DCB" w:rsidR="00EE1571" w:rsidRPr="009F3280" w:rsidRDefault="00EE1571" w:rsidP="00EC7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DV</w:t>
            </w:r>
            <w:r w:rsidR="00594E5D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*</w:t>
            </w:r>
            <w:r w:rsidR="00FF0345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*</w:t>
            </w: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PEC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357D812" w14:textId="77777777" w:rsidR="00EE1571" w:rsidRPr="009F3280" w:rsidRDefault="00EE1571" w:rsidP="00EC7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3B6BC3" w:rsidRPr="00EE1571" w14:paraId="3D445D5F" w14:textId="77777777" w:rsidTr="003D208A">
        <w:trPr>
          <w:trHeight w:val="386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5831AAA" w14:textId="0A2B4043" w:rsidR="00B10974" w:rsidRPr="009F3280" w:rsidRDefault="003B6BC3" w:rsidP="00F14F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$500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A2B5DC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SKYAIR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A27AB69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RZR30TAVJU, 36, 42, </w:t>
            </w:r>
            <w:proofErr w:type="gramStart"/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48;</w:t>
            </w:r>
            <w:proofErr w:type="gramEnd"/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 </w:t>
            </w:r>
          </w:p>
          <w:p w14:paraId="0EE7C9F7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RZQ30TAVJU, 36, 42, 48 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6D3BD501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FTQ30TAVJUA/D, 36, 42, 48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B67841F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BRC1E73</w:t>
            </w:r>
          </w:p>
        </w:tc>
      </w:tr>
      <w:tr w:rsidR="003B6BC3" w:rsidRPr="00EE1571" w14:paraId="27213F4B" w14:textId="77777777" w:rsidTr="003D208A">
        <w:trPr>
          <w:trHeight w:val="422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2BEE3A0" w14:textId="3A0D3257" w:rsidR="00B10974" w:rsidRPr="009F3280" w:rsidRDefault="003B6BC3" w:rsidP="00F14F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$400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02F29FE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SKYAIR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C6AF04E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RZR30TAVJU, 36, 42, </w:t>
            </w:r>
            <w:proofErr w:type="gramStart"/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48;</w:t>
            </w:r>
            <w:proofErr w:type="gramEnd"/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 </w:t>
            </w:r>
          </w:p>
          <w:p w14:paraId="0D91DAFF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 xml:space="preserve">RZQ30TAVJU, 36, 42, 48 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2F8B2960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FTQ30TAVJUA/D, 36, 42, 48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8BF1F52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3B6BC3" w:rsidRPr="00EE1571" w14:paraId="08B3A6FD" w14:textId="77777777" w:rsidTr="003D208A">
        <w:trPr>
          <w:trHeight w:val="53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185E40E" w14:textId="43E7AAE5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</w:t>
            </w:r>
            <w:r w:rsidR="00A65A7A"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88AD5B0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18 SEER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348A4C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DX18TC, DZ18TC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475CFE2D" w14:textId="5DF260FE" w:rsidR="003B6BC3" w:rsidRPr="009F3280" w:rsidRDefault="003B6BC3" w:rsidP="009F32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58FCCE1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</w:tr>
      <w:tr w:rsidR="003B6BC3" w:rsidRPr="00EE1571" w14:paraId="3A7B7CD5" w14:textId="77777777" w:rsidTr="003D208A">
        <w:trPr>
          <w:trHeight w:val="530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F19E3D1" w14:textId="147C08AC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</w:t>
            </w:r>
            <w:r w:rsidR="00A65A7A"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45B3B3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18 SEER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0BADB9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DX18TC, DZ18TC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78E3C124" w14:textId="367FCFBC" w:rsidR="003B6BC3" w:rsidRPr="009F3280" w:rsidRDefault="003B6BC3" w:rsidP="009F32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4757E4F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3B6BC3" w:rsidRPr="00EE1571" w14:paraId="3FCA3A44" w14:textId="77777777" w:rsidTr="003D208A">
        <w:trPr>
          <w:trHeight w:val="53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E70D2F1" w14:textId="3B1E2126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</w:t>
            </w:r>
            <w:r w:rsidR="00A65A7A"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150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59400B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16 SEER 2-STAGE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FFAAD54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DX16TC, DZ16TC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0A0FFEE8" w14:textId="60512282" w:rsidR="003B6BC3" w:rsidRPr="009F3280" w:rsidRDefault="003B6BC3" w:rsidP="009F32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2B2C8B3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</w:tr>
      <w:tr w:rsidR="003B6BC3" w:rsidRPr="00EE1571" w14:paraId="6BFCD9EA" w14:textId="77777777" w:rsidTr="003D208A">
        <w:trPr>
          <w:trHeight w:val="530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C2A283B" w14:textId="2D54D6F9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$1</w:t>
            </w:r>
            <w:r w:rsidR="00A65A7A"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8563DFF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16 SEER 2-STAGE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951BF4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DX16TC, DZ16TC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2914C6BE" w14:textId="23A5AC72" w:rsidR="003B6BC3" w:rsidRPr="009F3280" w:rsidRDefault="003B6BC3" w:rsidP="009F32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D193B18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theme="minorHAnsi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3B6BC3" w:rsidRPr="00EE1571" w14:paraId="09236CD3" w14:textId="77777777" w:rsidTr="009F3280">
        <w:trPr>
          <w:trHeight w:val="161"/>
          <w:jc w:val="center"/>
        </w:trPr>
        <w:tc>
          <w:tcPr>
            <w:tcW w:w="11039" w:type="dxa"/>
            <w:gridSpan w:val="6"/>
            <w:shd w:val="clear" w:color="auto" w:fill="808080" w:themeFill="background1" w:themeFillShade="80"/>
            <w:vAlign w:val="center"/>
          </w:tcPr>
          <w:p w14:paraId="4A5A66B8" w14:textId="77777777" w:rsidR="003B6BC3" w:rsidRPr="009F328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</w:pPr>
            <w:r w:rsidRPr="009F3280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  <w:t xml:space="preserve">SYSTEM MUST INCLUDE BOTH AN ELIGIBLE OUTDOOR UNIT </w:t>
            </w:r>
            <w:r w:rsidRPr="009F3280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3"/>
                <w:szCs w:val="13"/>
                <w:u w:val="single"/>
              </w:rPr>
              <w:t>AND</w:t>
            </w:r>
            <w:r w:rsidRPr="009F3280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  <w:t xml:space="preserve"> AN ELIGIBLE INDOOR UNIT TO QUALIFY FOR A SYSTEM REBATE</w:t>
            </w:r>
          </w:p>
        </w:tc>
      </w:tr>
      <w:tr w:rsidR="003B6BC3" w:rsidRPr="00EE1571" w14:paraId="112AC0A8" w14:textId="77777777" w:rsidTr="003D208A">
        <w:trPr>
          <w:trHeight w:val="170"/>
          <w:jc w:val="center"/>
        </w:trPr>
        <w:tc>
          <w:tcPr>
            <w:tcW w:w="1705" w:type="dxa"/>
            <w:shd w:val="clear" w:color="auto" w:fill="8DB3E2" w:themeFill="text2" w:themeFillTint="66"/>
            <w:vAlign w:val="center"/>
          </w:tcPr>
          <w:p w14:paraId="2F12952C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REBATE</w:t>
            </w:r>
          </w:p>
        </w:tc>
        <w:tc>
          <w:tcPr>
            <w:tcW w:w="1890" w:type="dxa"/>
            <w:shd w:val="clear" w:color="auto" w:fill="8DB3E2" w:themeFill="text2" w:themeFillTint="66"/>
            <w:vAlign w:val="center"/>
          </w:tcPr>
          <w:p w14:paraId="76F18D80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8DB3E2" w:themeFill="text2" w:themeFillTint="66"/>
            <w:vAlign w:val="center"/>
          </w:tcPr>
          <w:p w14:paraId="2BCE6382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OUTDOOR</w:t>
            </w:r>
          </w:p>
        </w:tc>
        <w:tc>
          <w:tcPr>
            <w:tcW w:w="3960" w:type="dxa"/>
            <w:gridSpan w:val="2"/>
            <w:shd w:val="clear" w:color="auto" w:fill="8DB3E2" w:themeFill="text2" w:themeFillTint="66"/>
            <w:vAlign w:val="center"/>
          </w:tcPr>
          <w:p w14:paraId="27CC3D62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INDOOR</w:t>
            </w:r>
          </w:p>
        </w:tc>
        <w:tc>
          <w:tcPr>
            <w:tcW w:w="1144" w:type="dxa"/>
            <w:shd w:val="clear" w:color="auto" w:fill="8DB3E2" w:themeFill="text2" w:themeFillTint="66"/>
            <w:vAlign w:val="center"/>
          </w:tcPr>
          <w:p w14:paraId="615B9332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CONTROL</w:t>
            </w:r>
          </w:p>
        </w:tc>
      </w:tr>
      <w:tr w:rsidR="00B15A9F" w:rsidRPr="00EE1571" w14:paraId="4C9CBFE2" w14:textId="77777777" w:rsidTr="002F04E5">
        <w:trPr>
          <w:trHeight w:val="377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CD6D831" w14:textId="0D3A1254" w:rsidR="00B15A9F" w:rsidRPr="00085A30" w:rsidRDefault="00B15A9F" w:rsidP="00B15A9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$</w:t>
            </w:r>
            <w:r w:rsidR="002F04E5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308B72" w14:textId="0B0B6C73" w:rsidR="00B15A9F" w:rsidRPr="00085A30" w:rsidRDefault="00B15A9F" w:rsidP="00B15A9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DAIKIN FIT – OUTDOOR ONLY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6625E5E" w14:textId="31B1A106" w:rsidR="00B15A9F" w:rsidRPr="00085A30" w:rsidRDefault="00B15A9F" w:rsidP="00B15A9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DX17VSS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46CB20B4" w14:textId="02ECF7CD" w:rsidR="00B15A9F" w:rsidRPr="00085A30" w:rsidRDefault="00B15A9F" w:rsidP="00B15A9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D24V Gateway Adapter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9B26A16" w14:textId="51769288" w:rsidR="00B15A9F" w:rsidRPr="00085A30" w:rsidRDefault="00B15A9F" w:rsidP="00B15A9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</w:t>
            </w:r>
          </w:p>
        </w:tc>
      </w:tr>
      <w:tr w:rsidR="003B6BC3" w:rsidRPr="00EE1571" w14:paraId="696D5B79" w14:textId="77777777" w:rsidTr="002F04E5">
        <w:trPr>
          <w:trHeight w:val="377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9DA314" w14:textId="5BBDBF9E" w:rsidR="003B6BC3" w:rsidRPr="00085A30" w:rsidRDefault="003B6BC3" w:rsidP="00B1097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bookmarkStart w:id="0" w:name="_Hlk72923563"/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$</w:t>
            </w:r>
            <w:r w:rsidR="002F04E5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18627A1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DAIKIN FIT – OUTDOOR ONLY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2AB44DF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DX17VSS, DZ17VSA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2F7E02BE" w14:textId="650172DF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N/A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03C03E0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</w:t>
            </w:r>
          </w:p>
        </w:tc>
      </w:tr>
      <w:bookmarkEnd w:id="0"/>
      <w:tr w:rsidR="003B6BC3" w:rsidRPr="00EE1571" w14:paraId="3142C5D8" w14:textId="77777777" w:rsidTr="00085A30">
        <w:trPr>
          <w:trHeight w:val="161"/>
          <w:jc w:val="center"/>
        </w:trPr>
        <w:tc>
          <w:tcPr>
            <w:tcW w:w="9895" w:type="dxa"/>
            <w:gridSpan w:val="5"/>
            <w:shd w:val="clear" w:color="auto" w:fill="BFBFBF" w:themeFill="background1" w:themeFillShade="BF"/>
            <w:vAlign w:val="center"/>
          </w:tcPr>
          <w:p w14:paraId="235B2C84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FURNACE ONLY</w:t>
            </w:r>
          </w:p>
        </w:tc>
        <w:tc>
          <w:tcPr>
            <w:tcW w:w="1144" w:type="dxa"/>
            <w:vMerge w:val="restart"/>
            <w:shd w:val="clear" w:color="auto" w:fill="808080" w:themeFill="background1" w:themeFillShade="80"/>
            <w:vAlign w:val="center"/>
          </w:tcPr>
          <w:p w14:paraId="7BC78B95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3B6BC3" w:rsidRPr="00EE1571" w14:paraId="0C06E2A7" w14:textId="77777777" w:rsidTr="003D208A">
        <w:trPr>
          <w:trHeight w:val="170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69ACCCE7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53DA72A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4942C9A7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INDOOR</w:t>
            </w:r>
          </w:p>
        </w:tc>
        <w:tc>
          <w:tcPr>
            <w:tcW w:w="3960" w:type="dxa"/>
            <w:gridSpan w:val="2"/>
            <w:shd w:val="clear" w:color="auto" w:fill="BFBFBF" w:themeFill="background1" w:themeFillShade="BF"/>
            <w:vAlign w:val="center"/>
          </w:tcPr>
          <w:p w14:paraId="223EEBE1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CONTROL</w:t>
            </w:r>
          </w:p>
        </w:tc>
        <w:tc>
          <w:tcPr>
            <w:tcW w:w="1144" w:type="dxa"/>
            <w:vMerge/>
            <w:shd w:val="clear" w:color="auto" w:fill="808080" w:themeFill="background1" w:themeFillShade="80"/>
            <w:vAlign w:val="center"/>
          </w:tcPr>
          <w:p w14:paraId="62EBD2E7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3B6BC3" w:rsidRPr="00EE1571" w14:paraId="28491800" w14:textId="77777777" w:rsidTr="003D208A">
        <w:trPr>
          <w:trHeight w:val="170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F31E85F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$200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AC7E32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Modulating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C721D67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50DEDF12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  <w:tc>
          <w:tcPr>
            <w:tcW w:w="1144" w:type="dxa"/>
            <w:vMerge/>
            <w:shd w:val="clear" w:color="auto" w:fill="808080" w:themeFill="background1" w:themeFillShade="80"/>
            <w:vAlign w:val="center"/>
          </w:tcPr>
          <w:p w14:paraId="11208989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3B6BC3" w:rsidRPr="00EE1571" w14:paraId="28942F5D" w14:textId="77777777" w:rsidTr="003D208A">
        <w:trPr>
          <w:trHeight w:val="16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72A7991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38660AE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Modulating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37C51B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27918B1B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  <w:tc>
          <w:tcPr>
            <w:tcW w:w="1144" w:type="dxa"/>
            <w:vMerge/>
            <w:shd w:val="clear" w:color="auto" w:fill="808080" w:themeFill="background1" w:themeFillShade="80"/>
            <w:vAlign w:val="center"/>
          </w:tcPr>
          <w:p w14:paraId="15924CAC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3B6BC3" w:rsidRPr="00EE1571" w14:paraId="616981A1" w14:textId="77777777" w:rsidTr="003D208A">
        <w:trPr>
          <w:trHeight w:val="17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7E9C432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E18A1F5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VS 96%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0A0E24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DM96VC, DC96VC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66CD689F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  <w:tc>
          <w:tcPr>
            <w:tcW w:w="1144" w:type="dxa"/>
            <w:vMerge/>
            <w:shd w:val="clear" w:color="auto" w:fill="808080" w:themeFill="background1" w:themeFillShade="80"/>
            <w:vAlign w:val="center"/>
          </w:tcPr>
          <w:p w14:paraId="71338B07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3B6BC3" w:rsidRPr="00EE1571" w14:paraId="1798E2F6" w14:textId="77777777" w:rsidTr="00085A30">
        <w:trPr>
          <w:trHeight w:val="170"/>
          <w:jc w:val="center"/>
        </w:trPr>
        <w:tc>
          <w:tcPr>
            <w:tcW w:w="9895" w:type="dxa"/>
            <w:gridSpan w:val="5"/>
            <w:shd w:val="clear" w:color="auto" w:fill="auto"/>
            <w:vAlign w:val="center"/>
          </w:tcPr>
          <w:p w14:paraId="279EE185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**FURNACE ONLY REBATES CANNOT BE COMBINED WITH SYSTEM REBATES</w:t>
            </w:r>
          </w:p>
        </w:tc>
        <w:tc>
          <w:tcPr>
            <w:tcW w:w="1144" w:type="dxa"/>
            <w:vMerge/>
            <w:shd w:val="clear" w:color="auto" w:fill="808080" w:themeFill="background1" w:themeFillShade="80"/>
            <w:vAlign w:val="center"/>
          </w:tcPr>
          <w:p w14:paraId="153E719A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3B6BC3" w:rsidRPr="00EE1571" w14:paraId="56F6890C" w14:textId="77777777" w:rsidTr="003D208A">
        <w:trPr>
          <w:trHeight w:val="170"/>
          <w:jc w:val="center"/>
        </w:trPr>
        <w:tc>
          <w:tcPr>
            <w:tcW w:w="5935" w:type="dxa"/>
            <w:gridSpan w:val="3"/>
            <w:shd w:val="clear" w:color="auto" w:fill="A6A6A6" w:themeFill="background1" w:themeFillShade="A6"/>
            <w:vAlign w:val="center"/>
          </w:tcPr>
          <w:p w14:paraId="5F47ABD1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PACKAGED UNITS ONLY</w:t>
            </w:r>
          </w:p>
        </w:tc>
        <w:tc>
          <w:tcPr>
            <w:tcW w:w="5104" w:type="dxa"/>
            <w:gridSpan w:val="3"/>
            <w:shd w:val="clear" w:color="auto" w:fill="8DB3E2" w:themeFill="text2" w:themeFillTint="66"/>
            <w:vAlign w:val="center"/>
          </w:tcPr>
          <w:p w14:paraId="5B975075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IAQ SYSTEMS</w:t>
            </w:r>
          </w:p>
        </w:tc>
      </w:tr>
      <w:tr w:rsidR="003B6BC3" w:rsidRPr="00EE1571" w14:paraId="1C1321A4" w14:textId="77777777" w:rsidTr="003D208A">
        <w:trPr>
          <w:trHeight w:val="170"/>
          <w:jc w:val="center"/>
        </w:trPr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4AF46474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1890" w:type="dxa"/>
            <w:shd w:val="clear" w:color="auto" w:fill="A6A6A6" w:themeFill="background1" w:themeFillShade="A6"/>
            <w:vAlign w:val="center"/>
          </w:tcPr>
          <w:p w14:paraId="1CBEA0D7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A6A6A6" w:themeFill="background1" w:themeFillShade="A6"/>
            <w:vAlign w:val="center"/>
          </w:tcPr>
          <w:p w14:paraId="582D24C2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PACKAGED UNIT</w:t>
            </w:r>
          </w:p>
        </w:tc>
        <w:tc>
          <w:tcPr>
            <w:tcW w:w="2430" w:type="dxa"/>
            <w:shd w:val="clear" w:color="auto" w:fill="8DB3E2" w:themeFill="text2" w:themeFillTint="66"/>
            <w:vAlign w:val="center"/>
          </w:tcPr>
          <w:p w14:paraId="56E7F959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2674" w:type="dxa"/>
            <w:gridSpan w:val="2"/>
            <w:shd w:val="clear" w:color="auto" w:fill="8DB3E2" w:themeFill="text2" w:themeFillTint="66"/>
            <w:vAlign w:val="center"/>
          </w:tcPr>
          <w:p w14:paraId="1C55A121" w14:textId="77777777" w:rsidR="003B6BC3" w:rsidRPr="00085A30" w:rsidRDefault="003B6BC3" w:rsidP="003B6BC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</w:tr>
      <w:tr w:rsidR="002F04E5" w:rsidRPr="00EE1571" w14:paraId="51A3ABD5" w14:textId="77777777" w:rsidTr="003D208A">
        <w:trPr>
          <w:trHeight w:val="251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7FAA88E4" w14:textId="311637F3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$300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C529760" w14:textId="3C6D4543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16 SEER Packaged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17862428" w14:textId="4706E8F7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DP16GM, DP16HH, DP16HM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, </w:t>
            </w:r>
            <w:r w:rsidRPr="003D208A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DP16UM</w:t>
            </w:r>
          </w:p>
        </w:tc>
        <w:tc>
          <w:tcPr>
            <w:tcW w:w="2430" w:type="dxa"/>
            <w:shd w:val="clear" w:color="auto" w:fill="8DB3E2" w:themeFill="text2" w:themeFillTint="66"/>
            <w:vAlign w:val="center"/>
          </w:tcPr>
          <w:p w14:paraId="1025C3B0" w14:textId="405B12F5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2674" w:type="dxa"/>
            <w:gridSpan w:val="2"/>
            <w:shd w:val="clear" w:color="auto" w:fill="8DB3E2" w:themeFill="text2" w:themeFillTint="66"/>
            <w:vAlign w:val="center"/>
          </w:tcPr>
          <w:p w14:paraId="07B5F507" w14:textId="77777777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Home Air Monitor</w:t>
            </w:r>
          </w:p>
          <w:p w14:paraId="13D0F069" w14:textId="6A85B46E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(DSEN-HAQA)</w:t>
            </w:r>
          </w:p>
        </w:tc>
      </w:tr>
      <w:tr w:rsidR="002F04E5" w:rsidRPr="00EE1571" w14:paraId="1FF84C2A" w14:textId="77777777" w:rsidTr="003D208A">
        <w:trPr>
          <w:trHeight w:val="251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24FE6254" w14:textId="6F242C76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$200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59CA97D0" w14:textId="77777777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15 SEER Packaged </w:t>
            </w:r>
          </w:p>
          <w:p w14:paraId="4E0EEA82" w14:textId="4C2EE499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(while supplies last)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2D476DB2" w14:textId="3E0499D9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DP15CH</w:t>
            </w:r>
          </w:p>
        </w:tc>
        <w:tc>
          <w:tcPr>
            <w:tcW w:w="2430" w:type="dxa"/>
            <w:shd w:val="clear" w:color="auto" w:fill="8DB3E2" w:themeFill="text2" w:themeFillTint="66"/>
            <w:vAlign w:val="center"/>
          </w:tcPr>
          <w:p w14:paraId="284811CB" w14:textId="3E5392A9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2674" w:type="dxa"/>
            <w:gridSpan w:val="2"/>
            <w:shd w:val="clear" w:color="auto" w:fill="8DB3E2" w:themeFill="text2" w:themeFillTint="66"/>
            <w:vAlign w:val="center"/>
          </w:tcPr>
          <w:p w14:paraId="32910FE7" w14:textId="77777777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Daikin Premium Air Cleaner </w:t>
            </w:r>
          </w:p>
          <w:p w14:paraId="67A0D42A" w14:textId="021BD794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(DV15 – All Sizes)</w:t>
            </w:r>
          </w:p>
        </w:tc>
      </w:tr>
      <w:tr w:rsidR="002F04E5" w:rsidRPr="00EE1571" w14:paraId="19F30FAF" w14:textId="77777777" w:rsidTr="002F04E5">
        <w:trPr>
          <w:trHeight w:val="269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50DC1911" w14:textId="518EF29F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bookmarkStart w:id="1" w:name="_Hlk65740469"/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6BA7852" w14:textId="73FEA0F7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Dual Fuel Packaged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5AA69EC8" w14:textId="0A721074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DP14DM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, DP14UM</w:t>
            </w:r>
          </w:p>
        </w:tc>
        <w:tc>
          <w:tcPr>
            <w:tcW w:w="2430" w:type="dxa"/>
            <w:shd w:val="clear" w:color="auto" w:fill="8DB3E2" w:themeFill="text2" w:themeFillTint="66"/>
            <w:vAlign w:val="center"/>
          </w:tcPr>
          <w:p w14:paraId="452632F3" w14:textId="1B1DDB48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2674" w:type="dxa"/>
            <w:gridSpan w:val="2"/>
            <w:shd w:val="clear" w:color="auto" w:fill="8DB3E2" w:themeFill="text2" w:themeFillTint="66"/>
            <w:vAlign w:val="center"/>
          </w:tcPr>
          <w:p w14:paraId="055308B9" w14:textId="77777777" w:rsidR="002F04E5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ONE+ Smart Thermostat</w:t>
            </w:r>
          </w:p>
          <w:p w14:paraId="657D7B60" w14:textId="0B539E2A" w:rsidR="002F04E5" w:rsidRPr="003213C4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3213C4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(DTST-CWBSA-NI-A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 xml:space="preserve"> or </w:t>
            </w:r>
            <w:r w:rsidRPr="003213C4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DTST-ONE-ADA-A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)</w:t>
            </w:r>
          </w:p>
        </w:tc>
      </w:tr>
      <w:bookmarkEnd w:id="1"/>
      <w:tr w:rsidR="002F04E5" w:rsidRPr="00EE1571" w14:paraId="77CDBCC6" w14:textId="77777777" w:rsidTr="003D208A">
        <w:trPr>
          <w:trHeight w:val="269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5358E196" w14:textId="4615E2F9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13D31861" w14:textId="2C65525F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245AEF65" w14:textId="48D84895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8DB3E2" w:themeFill="text2" w:themeFillTint="66"/>
            <w:vAlign w:val="center"/>
          </w:tcPr>
          <w:p w14:paraId="4F9ECB55" w14:textId="606DE571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$100</w:t>
            </w:r>
          </w:p>
        </w:tc>
        <w:tc>
          <w:tcPr>
            <w:tcW w:w="2674" w:type="dxa"/>
            <w:gridSpan w:val="2"/>
            <w:shd w:val="clear" w:color="auto" w:fill="8DB3E2" w:themeFill="text2" w:themeFillTint="66"/>
            <w:vAlign w:val="center"/>
          </w:tcPr>
          <w:p w14:paraId="73081A42" w14:textId="77777777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Power Ventilator</w:t>
            </w:r>
          </w:p>
          <w:p w14:paraId="19EB6D53" w14:textId="18E439A2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(DQ-P-16-100)</w:t>
            </w:r>
          </w:p>
        </w:tc>
      </w:tr>
      <w:tr w:rsidR="002F04E5" w:rsidRPr="00EE1571" w14:paraId="464ECE88" w14:textId="77777777" w:rsidTr="003D208A">
        <w:trPr>
          <w:trHeight w:val="323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138EB93B" w14:textId="617DE474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693F2FFB" w14:textId="3C6A9FB6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3820A3CC" w14:textId="50B149D7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8DB3E2" w:themeFill="text2" w:themeFillTint="66"/>
            <w:vAlign w:val="center"/>
          </w:tcPr>
          <w:p w14:paraId="5738AD5D" w14:textId="265DA0FA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</w:t>
            </w:r>
          </w:p>
        </w:tc>
        <w:tc>
          <w:tcPr>
            <w:tcW w:w="2674" w:type="dxa"/>
            <w:gridSpan w:val="2"/>
            <w:shd w:val="clear" w:color="auto" w:fill="8DB3E2" w:themeFill="text2" w:themeFillTint="66"/>
            <w:vAlign w:val="center"/>
          </w:tcPr>
          <w:p w14:paraId="101895CA" w14:textId="77777777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Coil Purifier </w:t>
            </w:r>
          </w:p>
          <w:p w14:paraId="54226378" w14:textId="1A37204E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(UC18215-24 or UC18S15-24B)</w:t>
            </w:r>
          </w:p>
        </w:tc>
      </w:tr>
      <w:tr w:rsidR="002F04E5" w:rsidRPr="00EE1571" w14:paraId="2F8F3369" w14:textId="77777777" w:rsidTr="003D208A">
        <w:trPr>
          <w:trHeight w:val="251"/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58560C60" w14:textId="54A6954A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82597F6" w14:textId="4954C8C2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5543B772" w14:textId="53A057CA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430" w:type="dxa"/>
            <w:shd w:val="clear" w:color="auto" w:fill="8DB3E2" w:themeFill="text2" w:themeFillTint="66"/>
            <w:vAlign w:val="center"/>
          </w:tcPr>
          <w:p w14:paraId="21E16CA7" w14:textId="3BFAD935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</w:t>
            </w:r>
          </w:p>
        </w:tc>
        <w:tc>
          <w:tcPr>
            <w:tcW w:w="2674" w:type="dxa"/>
            <w:gridSpan w:val="2"/>
            <w:shd w:val="clear" w:color="auto" w:fill="8DB3E2" w:themeFill="text2" w:themeFillTint="66"/>
            <w:vAlign w:val="center"/>
          </w:tcPr>
          <w:p w14:paraId="60120D25" w14:textId="3640490B" w:rsidR="002F04E5" w:rsidRPr="00085A30" w:rsidRDefault="002F04E5" w:rsidP="002F04E5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UC36DL16-DV (Furnaces) or UC36D16-24B (Air Handlers)</w:t>
            </w:r>
          </w:p>
        </w:tc>
      </w:tr>
    </w:tbl>
    <w:p w14:paraId="23B41D5C" w14:textId="77777777" w:rsidR="00EE1571" w:rsidRPr="00EE1571" w:rsidRDefault="00EE1571" w:rsidP="00EC4B82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6"/>
          <w:szCs w:val="6"/>
        </w:rPr>
      </w:pPr>
    </w:p>
    <w:p w14:paraId="6A276853" w14:textId="5948A296" w:rsidR="00557B5C" w:rsidRPr="00EE1571" w:rsidRDefault="00557B5C" w:rsidP="00B10974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</w:pPr>
      <w:r w:rsidRPr="00EE1571"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  <w:t>*For VRV Life, rebates for Qualifying Indoor are up to 4 additional per 1 Outdoor unit purchased.</w:t>
      </w:r>
    </w:p>
    <w:p w14:paraId="04DA263A" w14:textId="77777777" w:rsidR="00557B5C" w:rsidRPr="00024E13" w:rsidRDefault="00557B5C" w:rsidP="00557B5C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</w:pPr>
    </w:p>
    <w:p w14:paraId="746906D7" w14:textId="39E41B3C" w:rsidR="002D5F1A" w:rsidRPr="00EE1571" w:rsidRDefault="002D5F1A" w:rsidP="00557B5C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</w:pPr>
    </w:p>
    <w:sectPr w:rsidR="002D5F1A" w:rsidRPr="00EE1571" w:rsidSect="00122E5C">
      <w:headerReference w:type="default" r:id="rId10"/>
      <w:pgSz w:w="12240" w:h="15840" w:code="1"/>
      <w:pgMar w:top="1440" w:right="720" w:bottom="45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DE6E" w14:textId="77777777"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14:paraId="527E01BC" w14:textId="77777777"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1BE5" w14:textId="77777777"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14:paraId="16A71F4E" w14:textId="77777777"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034F" w14:textId="4A5865B8"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3AD80B39" wp14:editId="0D335B4F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5F78FB">
      <w:rPr>
        <w:b/>
        <w:i/>
      </w:rPr>
      <w:t>January 1, 2022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1E8C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701C4"/>
    <w:rsid w:val="00085A30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2E5C"/>
    <w:rsid w:val="00126EA7"/>
    <w:rsid w:val="001342E0"/>
    <w:rsid w:val="00142471"/>
    <w:rsid w:val="0016442A"/>
    <w:rsid w:val="00171D91"/>
    <w:rsid w:val="0017243B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A79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53809"/>
    <w:rsid w:val="002628AE"/>
    <w:rsid w:val="002665F4"/>
    <w:rsid w:val="00267206"/>
    <w:rsid w:val="00270804"/>
    <w:rsid w:val="00272739"/>
    <w:rsid w:val="00286FD4"/>
    <w:rsid w:val="00292BDB"/>
    <w:rsid w:val="002A16B2"/>
    <w:rsid w:val="002A7C43"/>
    <w:rsid w:val="002B5360"/>
    <w:rsid w:val="002C42B4"/>
    <w:rsid w:val="002C5C0E"/>
    <w:rsid w:val="002D3CA7"/>
    <w:rsid w:val="002D5F1A"/>
    <w:rsid w:val="002D5F9E"/>
    <w:rsid w:val="002D7995"/>
    <w:rsid w:val="002E27FB"/>
    <w:rsid w:val="002E6017"/>
    <w:rsid w:val="002E7713"/>
    <w:rsid w:val="002F04E5"/>
    <w:rsid w:val="002F07C4"/>
    <w:rsid w:val="002F177D"/>
    <w:rsid w:val="002F1816"/>
    <w:rsid w:val="002F5A44"/>
    <w:rsid w:val="00304518"/>
    <w:rsid w:val="00311008"/>
    <w:rsid w:val="00313FF5"/>
    <w:rsid w:val="00315D97"/>
    <w:rsid w:val="003167A6"/>
    <w:rsid w:val="00317ED2"/>
    <w:rsid w:val="003213C4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571C"/>
    <w:rsid w:val="00387EA9"/>
    <w:rsid w:val="00393BB5"/>
    <w:rsid w:val="003A16E9"/>
    <w:rsid w:val="003A7680"/>
    <w:rsid w:val="003B4F65"/>
    <w:rsid w:val="003B5964"/>
    <w:rsid w:val="003B6BC3"/>
    <w:rsid w:val="003C2AC4"/>
    <w:rsid w:val="003C55CA"/>
    <w:rsid w:val="003D208A"/>
    <w:rsid w:val="003E2C9E"/>
    <w:rsid w:val="003E345B"/>
    <w:rsid w:val="003E351D"/>
    <w:rsid w:val="003E6445"/>
    <w:rsid w:val="0040218E"/>
    <w:rsid w:val="00404E03"/>
    <w:rsid w:val="004164E1"/>
    <w:rsid w:val="00424160"/>
    <w:rsid w:val="00427187"/>
    <w:rsid w:val="004308E5"/>
    <w:rsid w:val="00430B5E"/>
    <w:rsid w:val="00431A4C"/>
    <w:rsid w:val="00434F79"/>
    <w:rsid w:val="0044118C"/>
    <w:rsid w:val="00447C81"/>
    <w:rsid w:val="00450116"/>
    <w:rsid w:val="004558CC"/>
    <w:rsid w:val="00461C94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5F7"/>
    <w:rsid w:val="004C57A2"/>
    <w:rsid w:val="004C729D"/>
    <w:rsid w:val="004D112C"/>
    <w:rsid w:val="004D5DFB"/>
    <w:rsid w:val="004F5A90"/>
    <w:rsid w:val="004F7822"/>
    <w:rsid w:val="00501382"/>
    <w:rsid w:val="00501F70"/>
    <w:rsid w:val="0051179C"/>
    <w:rsid w:val="0052019A"/>
    <w:rsid w:val="0052465F"/>
    <w:rsid w:val="0052744D"/>
    <w:rsid w:val="00532110"/>
    <w:rsid w:val="005432FB"/>
    <w:rsid w:val="00555691"/>
    <w:rsid w:val="00557B5C"/>
    <w:rsid w:val="0056477A"/>
    <w:rsid w:val="005651BC"/>
    <w:rsid w:val="00566FE6"/>
    <w:rsid w:val="00576E23"/>
    <w:rsid w:val="00580D01"/>
    <w:rsid w:val="00590BE8"/>
    <w:rsid w:val="00593EB1"/>
    <w:rsid w:val="00594A4A"/>
    <w:rsid w:val="00594E5D"/>
    <w:rsid w:val="005A6460"/>
    <w:rsid w:val="005B0C75"/>
    <w:rsid w:val="005B1EF0"/>
    <w:rsid w:val="005B712C"/>
    <w:rsid w:val="005B72E9"/>
    <w:rsid w:val="005C0F73"/>
    <w:rsid w:val="005D1A72"/>
    <w:rsid w:val="005E0777"/>
    <w:rsid w:val="005F2773"/>
    <w:rsid w:val="005F5117"/>
    <w:rsid w:val="005F78FB"/>
    <w:rsid w:val="00606307"/>
    <w:rsid w:val="0061047F"/>
    <w:rsid w:val="00611D27"/>
    <w:rsid w:val="00615E47"/>
    <w:rsid w:val="00616AD8"/>
    <w:rsid w:val="00617695"/>
    <w:rsid w:val="00620914"/>
    <w:rsid w:val="00633D13"/>
    <w:rsid w:val="00636262"/>
    <w:rsid w:val="00636D65"/>
    <w:rsid w:val="006401BE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86D12"/>
    <w:rsid w:val="00690BE8"/>
    <w:rsid w:val="00693C18"/>
    <w:rsid w:val="00694762"/>
    <w:rsid w:val="0069767F"/>
    <w:rsid w:val="006A0885"/>
    <w:rsid w:val="006A4278"/>
    <w:rsid w:val="006A4605"/>
    <w:rsid w:val="006A6383"/>
    <w:rsid w:val="006B2546"/>
    <w:rsid w:val="006B3D6D"/>
    <w:rsid w:val="006B7878"/>
    <w:rsid w:val="006B7F5C"/>
    <w:rsid w:val="006C3219"/>
    <w:rsid w:val="006C3B95"/>
    <w:rsid w:val="006C4999"/>
    <w:rsid w:val="006C5C5B"/>
    <w:rsid w:val="006D0709"/>
    <w:rsid w:val="006D2AC9"/>
    <w:rsid w:val="006D3E23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55C3A"/>
    <w:rsid w:val="00764F05"/>
    <w:rsid w:val="00772AD8"/>
    <w:rsid w:val="00772F4F"/>
    <w:rsid w:val="00776BB1"/>
    <w:rsid w:val="00781348"/>
    <w:rsid w:val="00782424"/>
    <w:rsid w:val="0078641C"/>
    <w:rsid w:val="00793A36"/>
    <w:rsid w:val="00795323"/>
    <w:rsid w:val="00795AAC"/>
    <w:rsid w:val="00795D95"/>
    <w:rsid w:val="007D1141"/>
    <w:rsid w:val="007D3BA0"/>
    <w:rsid w:val="007D46CB"/>
    <w:rsid w:val="007E0B2C"/>
    <w:rsid w:val="007F0460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2C7E"/>
    <w:rsid w:val="00854EB8"/>
    <w:rsid w:val="00863815"/>
    <w:rsid w:val="008644EE"/>
    <w:rsid w:val="00882A91"/>
    <w:rsid w:val="00882E51"/>
    <w:rsid w:val="0088579A"/>
    <w:rsid w:val="00896B04"/>
    <w:rsid w:val="008B586F"/>
    <w:rsid w:val="008C52FA"/>
    <w:rsid w:val="008D32E3"/>
    <w:rsid w:val="008D44B5"/>
    <w:rsid w:val="008D4DE6"/>
    <w:rsid w:val="008D6CF7"/>
    <w:rsid w:val="008E22C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7CC"/>
    <w:rsid w:val="00925AE4"/>
    <w:rsid w:val="00945DE4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2EEE"/>
    <w:rsid w:val="009D430A"/>
    <w:rsid w:val="009E34F4"/>
    <w:rsid w:val="009E4215"/>
    <w:rsid w:val="009E65DF"/>
    <w:rsid w:val="009F1160"/>
    <w:rsid w:val="009F3280"/>
    <w:rsid w:val="009F6DFD"/>
    <w:rsid w:val="00A05516"/>
    <w:rsid w:val="00A23F5C"/>
    <w:rsid w:val="00A353D9"/>
    <w:rsid w:val="00A35550"/>
    <w:rsid w:val="00A37967"/>
    <w:rsid w:val="00A450ED"/>
    <w:rsid w:val="00A57738"/>
    <w:rsid w:val="00A65A7A"/>
    <w:rsid w:val="00A700EA"/>
    <w:rsid w:val="00A71FD8"/>
    <w:rsid w:val="00A85C2E"/>
    <w:rsid w:val="00AA767B"/>
    <w:rsid w:val="00AD25A2"/>
    <w:rsid w:val="00AD2D1C"/>
    <w:rsid w:val="00AE2AA5"/>
    <w:rsid w:val="00AE3AF8"/>
    <w:rsid w:val="00AE3FBA"/>
    <w:rsid w:val="00AE6CA7"/>
    <w:rsid w:val="00B00B0F"/>
    <w:rsid w:val="00B04F77"/>
    <w:rsid w:val="00B10974"/>
    <w:rsid w:val="00B1590E"/>
    <w:rsid w:val="00B15A9F"/>
    <w:rsid w:val="00B36C3B"/>
    <w:rsid w:val="00B415DF"/>
    <w:rsid w:val="00B4325A"/>
    <w:rsid w:val="00B4467A"/>
    <w:rsid w:val="00B504CB"/>
    <w:rsid w:val="00B50F1D"/>
    <w:rsid w:val="00B52979"/>
    <w:rsid w:val="00B54147"/>
    <w:rsid w:val="00B55831"/>
    <w:rsid w:val="00B55A46"/>
    <w:rsid w:val="00B6031A"/>
    <w:rsid w:val="00B652AE"/>
    <w:rsid w:val="00B74048"/>
    <w:rsid w:val="00B91B6E"/>
    <w:rsid w:val="00B977C7"/>
    <w:rsid w:val="00B97A59"/>
    <w:rsid w:val="00BA5CA5"/>
    <w:rsid w:val="00BB0E97"/>
    <w:rsid w:val="00BC51DA"/>
    <w:rsid w:val="00BC6F26"/>
    <w:rsid w:val="00BE7B96"/>
    <w:rsid w:val="00C00D7D"/>
    <w:rsid w:val="00C02E68"/>
    <w:rsid w:val="00C03665"/>
    <w:rsid w:val="00C14437"/>
    <w:rsid w:val="00C148FA"/>
    <w:rsid w:val="00C155C8"/>
    <w:rsid w:val="00C3074C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3639"/>
    <w:rsid w:val="00CE61C4"/>
    <w:rsid w:val="00CE6942"/>
    <w:rsid w:val="00CE7BB3"/>
    <w:rsid w:val="00CF5F50"/>
    <w:rsid w:val="00CF644B"/>
    <w:rsid w:val="00D0170B"/>
    <w:rsid w:val="00D0242C"/>
    <w:rsid w:val="00D05B46"/>
    <w:rsid w:val="00D06D53"/>
    <w:rsid w:val="00D07EC2"/>
    <w:rsid w:val="00D10DB5"/>
    <w:rsid w:val="00D2248A"/>
    <w:rsid w:val="00D273A7"/>
    <w:rsid w:val="00D36620"/>
    <w:rsid w:val="00D5701B"/>
    <w:rsid w:val="00D63DF4"/>
    <w:rsid w:val="00D65C4C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23E6"/>
    <w:rsid w:val="00E25062"/>
    <w:rsid w:val="00E3513C"/>
    <w:rsid w:val="00E36B8C"/>
    <w:rsid w:val="00E40E8A"/>
    <w:rsid w:val="00E43AAD"/>
    <w:rsid w:val="00E51C3E"/>
    <w:rsid w:val="00E52581"/>
    <w:rsid w:val="00E54BFB"/>
    <w:rsid w:val="00E54D3B"/>
    <w:rsid w:val="00E558E3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A661C"/>
    <w:rsid w:val="00EB4189"/>
    <w:rsid w:val="00EB6983"/>
    <w:rsid w:val="00EC3E20"/>
    <w:rsid w:val="00EC4B82"/>
    <w:rsid w:val="00EC7B34"/>
    <w:rsid w:val="00ED7925"/>
    <w:rsid w:val="00EE1571"/>
    <w:rsid w:val="00EE1A09"/>
    <w:rsid w:val="00EF3B4C"/>
    <w:rsid w:val="00F05884"/>
    <w:rsid w:val="00F0660A"/>
    <w:rsid w:val="00F07675"/>
    <w:rsid w:val="00F107FE"/>
    <w:rsid w:val="00F121B1"/>
    <w:rsid w:val="00F1386E"/>
    <w:rsid w:val="00F13E69"/>
    <w:rsid w:val="00F14AF9"/>
    <w:rsid w:val="00F14F80"/>
    <w:rsid w:val="00F376BC"/>
    <w:rsid w:val="00F44227"/>
    <w:rsid w:val="00F445DC"/>
    <w:rsid w:val="00F44914"/>
    <w:rsid w:val="00F45A2B"/>
    <w:rsid w:val="00F6446F"/>
    <w:rsid w:val="00F64EF7"/>
    <w:rsid w:val="00F67FDA"/>
    <w:rsid w:val="00F70996"/>
    <w:rsid w:val="00F71E48"/>
    <w:rsid w:val="00F74512"/>
    <w:rsid w:val="00F93982"/>
    <w:rsid w:val="00F953E2"/>
    <w:rsid w:val="00F960A3"/>
    <w:rsid w:val="00FA1A47"/>
    <w:rsid w:val="00FB2C63"/>
    <w:rsid w:val="00FB6B4C"/>
    <w:rsid w:val="00FB7818"/>
    <w:rsid w:val="00FC06D1"/>
    <w:rsid w:val="00FC4B67"/>
    <w:rsid w:val="00FD56D4"/>
    <w:rsid w:val="00FD6BE1"/>
    <w:rsid w:val="00FE271C"/>
    <w:rsid w:val="00FF0345"/>
    <w:rsid w:val="00FF26F0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2A69A83E"/>
  <w15:docId w15:val="{05B09BBB-7A0A-47A2-8C00-67D3DB5C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C79E-DBC8-4A89-B6CA-7B5A0F60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6718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7</cp:revision>
  <cp:lastPrinted>2020-01-03T17:26:00Z</cp:lastPrinted>
  <dcterms:created xsi:type="dcterms:W3CDTF">2021-11-22T18:17:00Z</dcterms:created>
  <dcterms:modified xsi:type="dcterms:W3CDTF">2021-12-01T21:16:00Z</dcterms:modified>
</cp:coreProperties>
</file>