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AF" w:rsidRDefault="004C03AF" w:rsidP="004C03AF">
      <w:pPr>
        <w:outlineLvl w:val="0"/>
      </w:pPr>
      <w:r>
        <w:rPr>
          <w:b/>
          <w:bCs/>
        </w:rPr>
        <w:t>From:</w:t>
      </w:r>
      <w:r>
        <w:t xml:space="preserve"> Small, Zach &lt;</w:t>
      </w:r>
      <w:hyperlink r:id="rId4" w:history="1">
        <w:r>
          <w:rPr>
            <w:rStyle w:val="Hyperlink"/>
          </w:rPr>
          <w:t>Zach.Small@goodmanmfg.com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December 23, 2021 7:26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5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Jeremy Chandler &lt;</w:t>
      </w:r>
      <w:hyperlink r:id="rId6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FW: Amana Finance Buy Down Rebates - requesting exception </w:t>
      </w:r>
    </w:p>
    <w:p w:rsidR="004C03AF" w:rsidRDefault="004C03AF" w:rsidP="004C03AF"/>
    <w:p w:rsidR="004C03AF" w:rsidRDefault="004C03AF" w:rsidP="004C03AF">
      <w:r>
        <w:t>When was this installed?</w:t>
      </w:r>
    </w:p>
    <w:p w:rsidR="004C03AF" w:rsidRDefault="004C03AF" w:rsidP="004C03AF"/>
    <w:p w:rsidR="004C03AF" w:rsidRDefault="004C03AF" w:rsidP="004C03AF">
      <w:pPr>
        <w:outlineLvl w:val="0"/>
      </w:pPr>
      <w:r>
        <w:rPr>
          <w:b/>
          <w:bCs/>
        </w:rPr>
        <w:t>From:</w:t>
      </w:r>
      <w:r>
        <w:t xml:space="preserve"> Maria Alatorre &lt;</w:t>
      </w:r>
      <w:hyperlink r:id="rId7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December 21, 2021 12:05 PM</w:t>
      </w:r>
      <w:r>
        <w:br/>
      </w:r>
      <w:r>
        <w:rPr>
          <w:b/>
          <w:bCs/>
        </w:rPr>
        <w:t>To:</w:t>
      </w:r>
      <w:r>
        <w:t xml:space="preserve"> Small, Zach &lt;</w:t>
      </w:r>
      <w:hyperlink r:id="rId8" w:history="1">
        <w:r>
          <w:rPr>
            <w:rStyle w:val="Hyperlink"/>
          </w:rPr>
          <w:t>Zach.Small@goodmanmfg.com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Jeremy Chandler &lt;</w:t>
      </w:r>
      <w:hyperlink r:id="rId9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FW: Amana Finance Buy Down Rebates - requesting exception 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4C03AF" w:rsidRDefault="004C03AF" w:rsidP="004C03AF"/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Good morning Zach,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Dealer is wondering if you can grant a onetime exception to submit late for the below listed claim. They missed the deadline date to submit due to COVID and understaffing issues.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Please let us know if approved at full or half.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Dealer: Professor Gatsby Heating &amp; Cooling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Claim Number: 15-20211119-767231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If approved at full: $306.00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If approved at half: $153.00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Submitted on: 11/19/2021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Thanks 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Maria Alatorre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outlineLvl w:val="0"/>
      </w:pPr>
      <w:r>
        <w:rPr>
          <w:b/>
          <w:bCs/>
        </w:rPr>
        <w:t>From:</w:t>
      </w:r>
      <w:r>
        <w:t xml:space="preserve"> Sandra Sexsmith &lt;</w:t>
      </w:r>
      <w:hyperlink r:id="rId10" w:history="1">
        <w:r>
          <w:rPr>
            <w:rStyle w:val="Hyperlink"/>
          </w:rPr>
          <w:t>sandra@egia.org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December 20, 2021 10:12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11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Amana Finance Buy Down Rebates - requesting exception 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4C03AF" w:rsidRDefault="004C03AF" w:rsidP="004C03AF"/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Good Morning Maria.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The following Dealer (#1131) is requesting an exemption for 2 rebates as they were input late.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Amana Finance Buy Down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Rebate #              Install date          Last Day               Input date           amount 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lastRenderedPageBreak/>
        <w:t>767231                  July 30</w:t>
      </w:r>
      <w:r>
        <w:rPr>
          <w:color w:val="1F497D"/>
          <w:vertAlign w:val="superscript"/>
        </w:rPr>
        <w:t>th</w:t>
      </w:r>
      <w:r>
        <w:rPr>
          <w:color w:val="1F497D"/>
        </w:rPr>
        <w:t>                Oct 15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                Nov 19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              $306.00</w:t>
      </w:r>
    </w:p>
    <w:p w:rsidR="004C03AF" w:rsidRDefault="004C03AF" w:rsidP="004C03AF">
      <w:pPr>
        <w:rPr>
          <w:color w:val="1F497D"/>
        </w:rPr>
      </w:pPr>
      <w:r>
        <w:rPr>
          <w:color w:val="1F497D"/>
        </w:rPr>
        <w:t>767226                  July 31</w:t>
      </w:r>
      <w:r>
        <w:rPr>
          <w:color w:val="1F497D"/>
          <w:vertAlign w:val="superscript"/>
        </w:rPr>
        <w:t>st</w:t>
      </w:r>
      <w:r>
        <w:rPr>
          <w:color w:val="1F497D"/>
        </w:rPr>
        <w:t xml:space="preserve">                 Oct 15</w:t>
      </w:r>
      <w:r>
        <w:rPr>
          <w:color w:val="1F497D"/>
          <w:vertAlign w:val="superscript"/>
        </w:rPr>
        <w:t>th</w:t>
      </w:r>
      <w:r>
        <w:rPr>
          <w:color w:val="1F497D"/>
        </w:rPr>
        <w:t>                 Nov 19</w:t>
      </w:r>
      <w:r>
        <w:rPr>
          <w:color w:val="1F497D"/>
          <w:vertAlign w:val="superscript"/>
        </w:rPr>
        <w:t>th</w:t>
      </w:r>
      <w:r>
        <w:rPr>
          <w:color w:val="1F497D"/>
        </w:rPr>
        <w:t>                $352.77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1F497D"/>
        </w:rPr>
      </w:pPr>
      <w:r>
        <w:rPr>
          <w:color w:val="1F497D"/>
        </w:rPr>
        <w:t xml:space="preserve">Thank you. </w:t>
      </w:r>
    </w:p>
    <w:p w:rsidR="004C03AF" w:rsidRDefault="004C03AF" w:rsidP="004C03AF">
      <w:pPr>
        <w:rPr>
          <w:color w:val="1F497D"/>
        </w:rPr>
      </w:pPr>
    </w:p>
    <w:p w:rsidR="004C03AF" w:rsidRDefault="004C03AF" w:rsidP="004C03A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03AF" w:rsidRDefault="004C03AF" w:rsidP="004C03AF">
      <w:pPr>
        <w:rPr>
          <w:color w:val="000000"/>
        </w:rPr>
      </w:pPr>
      <w:r>
        <w:rPr>
          <w:color w:val="000000"/>
        </w:rPr>
        <w:t xml:space="preserve">Hi Sandra, Thank you for the response, 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F"/>
    <w:rsid w:val="004C03AF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EC845-9ADA-4F29-A037-757755D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0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.Small@goodmanmfg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latorre@egi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hyperlink" Target="mailto:malatorre@egia.org" TargetMode="External"/><Relationship Id="rId5" Type="http://schemas.openxmlformats.org/officeDocument/2006/relationships/hyperlink" Target="mailto:malatorre@egia.org" TargetMode="External"/><Relationship Id="rId10" Type="http://schemas.openxmlformats.org/officeDocument/2006/relationships/hyperlink" Target="mailto:sandra@egia.org" TargetMode="External"/><Relationship Id="rId4" Type="http://schemas.openxmlformats.org/officeDocument/2006/relationships/hyperlink" Target="mailto:Zach.Small@goodmanmfg.com" TargetMode="External"/><Relationship Id="rId9" Type="http://schemas.openxmlformats.org/officeDocument/2006/relationships/hyperlink" Target="mailto:jchandler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2021-12-29T13:12:00Z</dcterms:created>
  <dcterms:modified xsi:type="dcterms:W3CDTF">2021-12-29T13:14:00Z</dcterms:modified>
</cp:coreProperties>
</file>