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3BD2E" w14:textId="77777777" w:rsidR="002A3854" w:rsidRDefault="002A3854">
      <w:r w:rsidRPr="002A3854">
        <w:t>23061741120111262</w:t>
      </w:r>
    </w:p>
    <w:p w14:paraId="1DBF50B4" w14:textId="77777777" w:rsidR="002A3854" w:rsidRDefault="002A3854">
      <w:r w:rsidRPr="002A3854">
        <w:t>6/19/2023 8:10</w:t>
      </w:r>
      <w:r w:rsidRPr="002A3854">
        <w:tab/>
      </w:r>
    </w:p>
    <w:p w14:paraId="286A9F89" w14:textId="77777777" w:rsidR="002A3854" w:rsidRDefault="002A3854">
      <w:r w:rsidRPr="002A3854">
        <w:t>Chris Brown</w:t>
      </w:r>
      <w:r w:rsidRPr="002A3854">
        <w:tab/>
        <w:t>17411201</w:t>
      </w:r>
      <w:r w:rsidRPr="002A3854">
        <w:tab/>
      </w:r>
    </w:p>
    <w:p w14:paraId="798BA27A" w14:textId="77777777" w:rsidR="002A3854" w:rsidRDefault="002A3854">
      <w:r w:rsidRPr="002A3854">
        <w:t xml:space="preserve">GDI - </w:t>
      </w:r>
      <w:proofErr w:type="gramStart"/>
      <w:r w:rsidRPr="002A3854">
        <w:t>HILLARD  #</w:t>
      </w:r>
      <w:proofErr w:type="gramEnd"/>
      <w:r w:rsidRPr="002A3854">
        <w:t>444</w:t>
      </w:r>
      <w:r w:rsidRPr="002A3854">
        <w:tab/>
        <w:t xml:space="preserve"> </w:t>
      </w:r>
    </w:p>
    <w:p w14:paraId="7D11245B" w14:textId="77777777" w:rsidR="002A3854" w:rsidRDefault="002A3854">
      <w:r w:rsidRPr="002A3854">
        <w:t>4580 Bridgeway Ave</w:t>
      </w:r>
      <w:r w:rsidRPr="002A3854">
        <w:tab/>
        <w:t>Columbus</w:t>
      </w:r>
      <w:r w:rsidRPr="002A3854">
        <w:tab/>
        <w:t>OH</w:t>
      </w:r>
      <w:r w:rsidRPr="002A3854">
        <w:tab/>
        <w:t>43219</w:t>
      </w:r>
      <w:r w:rsidRPr="002A3854">
        <w:tab/>
      </w:r>
      <w:r w:rsidRPr="002A3854">
        <w:tab/>
      </w:r>
    </w:p>
    <w:p w14:paraId="1FD6C1E1" w14:textId="77777777" w:rsidR="002A3854" w:rsidRDefault="002A3854"/>
    <w:p w14:paraId="6D1BF30D" w14:textId="77777777" w:rsidR="002A3854" w:rsidRDefault="002A3854">
      <w:r w:rsidRPr="002A3854">
        <w:t xml:space="preserve">AIR FORCE ONE INC             </w:t>
      </w:r>
      <w:r w:rsidRPr="002A3854">
        <w:tab/>
        <w:t xml:space="preserve">* CUSTOM AIR COND &amp; HEATING CO </w:t>
      </w:r>
    </w:p>
    <w:p w14:paraId="3F84860F" w14:textId="77777777" w:rsidR="002A3854" w:rsidRDefault="002A3854">
      <w:r w:rsidRPr="002A3854">
        <w:t>935 CLAYCRAFT RD</w:t>
      </w:r>
      <w:r w:rsidRPr="002A3854">
        <w:tab/>
      </w:r>
    </w:p>
    <w:p w14:paraId="5B486A72" w14:textId="77777777" w:rsidR="002A3854" w:rsidRDefault="002A3854">
      <w:r w:rsidRPr="002A3854">
        <w:t xml:space="preserve">GAHANNA                  </w:t>
      </w:r>
      <w:r w:rsidRPr="002A3854">
        <w:tab/>
        <w:t>OH</w:t>
      </w:r>
      <w:r w:rsidRPr="002A3854">
        <w:tab/>
        <w:t>43230</w:t>
      </w:r>
      <w:r w:rsidRPr="002A3854">
        <w:tab/>
      </w:r>
    </w:p>
    <w:p w14:paraId="1E907C28" w14:textId="77777777" w:rsidR="002A3854" w:rsidRDefault="002A3854">
      <w:r w:rsidRPr="002A3854">
        <w:t>6145524822</w:t>
      </w:r>
      <w:r w:rsidRPr="002A3854">
        <w:tab/>
        <w:t>201550</w:t>
      </w:r>
      <w:r w:rsidRPr="002A3854">
        <w:tab/>
      </w:r>
      <w:r w:rsidRPr="002A3854">
        <w:tab/>
        <w:t xml:space="preserve"> </w:t>
      </w:r>
    </w:p>
    <w:p w14:paraId="6B518A12" w14:textId="77777777" w:rsidR="002A3854" w:rsidRDefault="002A3854"/>
    <w:p w14:paraId="2D8CCD17" w14:textId="77777777" w:rsidR="002A3854" w:rsidRDefault="002A3854">
      <w:r w:rsidRPr="002A3854">
        <w:t>Amana Unitary, Daikin Ductless, Goodman Unitary</w:t>
      </w:r>
      <w:r w:rsidRPr="002A3854">
        <w:tab/>
        <w:t xml:space="preserve"> </w:t>
      </w:r>
    </w:p>
    <w:p w14:paraId="00C433AA" w14:textId="77777777" w:rsidR="002A3854" w:rsidRDefault="002A3854">
      <w:r w:rsidRPr="002A3854">
        <w:t>4% Contractor Fee Discount</w:t>
      </w:r>
      <w:r w:rsidRPr="002A3854">
        <w:tab/>
        <w:t xml:space="preserve"> </w:t>
      </w:r>
    </w:p>
    <w:p w14:paraId="248305E5" w14:textId="77777777" w:rsidR="002A3854" w:rsidRDefault="002A3854"/>
    <w:p w14:paraId="166FAB36" w14:textId="77777777" w:rsidR="002A3854" w:rsidRDefault="002A3854">
      <w:r w:rsidRPr="00A563DA">
        <w:t>14 SEER Gas Electric Package Units,</w:t>
      </w:r>
      <w:r w:rsidRPr="002A3854">
        <w:t xml:space="preserve"> </w:t>
      </w:r>
    </w:p>
    <w:p w14:paraId="2D0DFC7C" w14:textId="77777777" w:rsidR="002A3854" w:rsidRPr="00A563DA" w:rsidRDefault="002A3854">
      <w:r w:rsidRPr="00A563DA">
        <w:t xml:space="preserve">2MXL_QMVJU - Daikin AURORA Series Outdoor Multi-Split Heat Pump, </w:t>
      </w:r>
    </w:p>
    <w:p w14:paraId="55AA1702" w14:textId="77777777" w:rsidR="002A3854" w:rsidRPr="00A563DA" w:rsidRDefault="002A3854">
      <w:r w:rsidRPr="00A563DA">
        <w:t xml:space="preserve">3MXL_QMVJU - Daikin AURORA Series Outdoor Multi-Split Heat Pump, </w:t>
      </w:r>
    </w:p>
    <w:p w14:paraId="630B72B7" w14:textId="77777777" w:rsidR="002A3854" w:rsidRPr="00A563DA" w:rsidRDefault="002A3854">
      <w:r w:rsidRPr="00A563DA">
        <w:t xml:space="preserve">3MXL_RMVJU - Daikin AURORA Series Outdoor Multi-Split Heat Pump, </w:t>
      </w:r>
    </w:p>
    <w:p w14:paraId="395EBECA" w14:textId="77777777" w:rsidR="002A3854" w:rsidRDefault="002A3854">
      <w:r w:rsidRPr="00A563DA">
        <w:t>4MXL_TVJU - Daikin AURORA Series Outdoor Multi-Split Heat Pump,</w:t>
      </w:r>
      <w:r w:rsidRPr="002A3854">
        <w:t xml:space="preserve"> </w:t>
      </w:r>
    </w:p>
    <w:p w14:paraId="1CE97113" w14:textId="77777777" w:rsidR="002A3854" w:rsidRDefault="002A3854"/>
    <w:p w14:paraId="1CE91CC1" w14:textId="77777777" w:rsidR="002A3854" w:rsidRPr="00CA3506" w:rsidRDefault="002A3854">
      <w:r w:rsidRPr="00CA3506">
        <w:t xml:space="preserve">Amana 80% Furnaces, </w:t>
      </w:r>
    </w:p>
    <w:p w14:paraId="5BC52107" w14:textId="77777777" w:rsidR="002A3854" w:rsidRPr="00CA3506" w:rsidRDefault="002A3854">
      <w:r w:rsidRPr="00CA3506">
        <w:t xml:space="preserve">Amana 80% Furnaces (Variable Speed), </w:t>
      </w:r>
    </w:p>
    <w:p w14:paraId="397DA996" w14:textId="77777777" w:rsidR="002A3854" w:rsidRPr="00CA3506" w:rsidRDefault="002A3854">
      <w:r w:rsidRPr="00CA3506">
        <w:t xml:space="preserve">Amana 90% Furnaces, </w:t>
      </w:r>
    </w:p>
    <w:p w14:paraId="370955B7" w14:textId="77777777" w:rsidR="002A3854" w:rsidRPr="00CA3506" w:rsidRDefault="002A3854">
      <w:r w:rsidRPr="00CA3506">
        <w:t xml:space="preserve">Amana 95%+ Furnaces, </w:t>
      </w:r>
    </w:p>
    <w:p w14:paraId="754AC7F4" w14:textId="77777777" w:rsidR="002A3854" w:rsidRPr="00CA3506" w:rsidRDefault="002A3854">
      <w:r w:rsidRPr="00CA3506">
        <w:t xml:space="preserve">Amana 95%+ Furnaces (Variable Speed), </w:t>
      </w:r>
    </w:p>
    <w:p w14:paraId="1C1BCBA2" w14:textId="77777777" w:rsidR="002A3854" w:rsidRDefault="002A3854">
      <w:r w:rsidRPr="00CA3506">
        <w:t>Amana 96%+ Modulating Furnaces,</w:t>
      </w:r>
      <w:r w:rsidRPr="002A3854">
        <w:t xml:space="preserve"> </w:t>
      </w:r>
    </w:p>
    <w:p w14:paraId="031B9D3F" w14:textId="77777777" w:rsidR="002A3854" w:rsidRPr="00CA3506" w:rsidRDefault="002A3854">
      <w:r w:rsidRPr="00CA3506">
        <w:t xml:space="preserve">Amana Condensers 13 SEER, </w:t>
      </w:r>
    </w:p>
    <w:p w14:paraId="34B5BC33" w14:textId="77777777" w:rsidR="002A3854" w:rsidRPr="00CA3506" w:rsidRDefault="002A3854">
      <w:r w:rsidRPr="00CA3506">
        <w:t xml:space="preserve">Amana Condensers 13 SEER (Base), </w:t>
      </w:r>
    </w:p>
    <w:p w14:paraId="4B958E29" w14:textId="77777777" w:rsidR="002A3854" w:rsidRPr="00CA3506" w:rsidRDefault="002A3854">
      <w:r w:rsidRPr="00CA3506">
        <w:t xml:space="preserve">Amana Condensers 14 SEER, </w:t>
      </w:r>
    </w:p>
    <w:p w14:paraId="78059675" w14:textId="77777777" w:rsidR="002A3854" w:rsidRPr="00CA3506" w:rsidRDefault="002A3854">
      <w:r w:rsidRPr="00CA3506">
        <w:lastRenderedPageBreak/>
        <w:t xml:space="preserve">Amana Condensers 16 SEER (single stage), </w:t>
      </w:r>
    </w:p>
    <w:p w14:paraId="4045E578" w14:textId="77777777" w:rsidR="002A3854" w:rsidRPr="00CA3506" w:rsidRDefault="002A3854">
      <w:r w:rsidRPr="00CA3506">
        <w:t xml:space="preserve">Amana Condensers 16 SEER (two stage), </w:t>
      </w:r>
    </w:p>
    <w:p w14:paraId="73E0CD81" w14:textId="77777777" w:rsidR="002A3854" w:rsidRPr="00CA3506" w:rsidRDefault="002A3854">
      <w:r w:rsidRPr="00CA3506">
        <w:t xml:space="preserve">Amana Condensers 18 SEER, </w:t>
      </w:r>
    </w:p>
    <w:p w14:paraId="25AE31B9" w14:textId="77777777" w:rsidR="002A3854" w:rsidRDefault="002A3854">
      <w:r w:rsidRPr="00CA3506">
        <w:t>Amana Condensers 20 SEER,</w:t>
      </w:r>
      <w:r w:rsidRPr="002A3854">
        <w:t xml:space="preserve"> </w:t>
      </w:r>
    </w:p>
    <w:p w14:paraId="3C6D2B18" w14:textId="77777777" w:rsidR="002A3854" w:rsidRPr="0049746A" w:rsidRDefault="002A3854">
      <w:r w:rsidRPr="0049746A">
        <w:t xml:space="preserve">Amana Heat Pumps 13 SEER, </w:t>
      </w:r>
    </w:p>
    <w:p w14:paraId="7F8ED75A" w14:textId="77777777" w:rsidR="002A3854" w:rsidRPr="0049746A" w:rsidRDefault="002A3854">
      <w:r w:rsidRPr="0049746A">
        <w:t xml:space="preserve">Amana Heat Pumps 13 SEER (Base), </w:t>
      </w:r>
    </w:p>
    <w:p w14:paraId="668B4AB6" w14:textId="77777777" w:rsidR="002A3854" w:rsidRPr="0049746A" w:rsidRDefault="002A3854">
      <w:r w:rsidRPr="0049746A">
        <w:t xml:space="preserve">Amana Heat Pumps 14 SEER, </w:t>
      </w:r>
    </w:p>
    <w:p w14:paraId="7FE75CEF" w14:textId="77777777" w:rsidR="002A3854" w:rsidRPr="0049746A" w:rsidRDefault="002A3854">
      <w:r w:rsidRPr="0049746A">
        <w:t xml:space="preserve">Amana Heat Pumps 16 SEER (single stage), </w:t>
      </w:r>
    </w:p>
    <w:p w14:paraId="1B405D42" w14:textId="77777777" w:rsidR="002A3854" w:rsidRPr="0049746A" w:rsidRDefault="002A3854">
      <w:r w:rsidRPr="0049746A">
        <w:t xml:space="preserve">Amana Heat Pumps 16 SEER (two stage), </w:t>
      </w:r>
    </w:p>
    <w:p w14:paraId="1E0E045A" w14:textId="77777777" w:rsidR="002A3854" w:rsidRPr="0049746A" w:rsidRDefault="002A3854">
      <w:r w:rsidRPr="0049746A">
        <w:t xml:space="preserve">Amana Heat Pumps 18 SEER, </w:t>
      </w:r>
    </w:p>
    <w:p w14:paraId="47EAB848" w14:textId="77777777" w:rsidR="002A3854" w:rsidRDefault="002A3854">
      <w:r w:rsidRPr="0049746A">
        <w:t>Amana Heat Pumps 20 SEER,</w:t>
      </w:r>
      <w:r w:rsidRPr="002A3854">
        <w:t xml:space="preserve"> </w:t>
      </w:r>
    </w:p>
    <w:p w14:paraId="7DCA5B0E" w14:textId="77777777" w:rsidR="002A3854" w:rsidRPr="00A563DA" w:rsidRDefault="002A3854">
      <w:r w:rsidRPr="00A563DA">
        <w:t xml:space="preserve">Amana Package Cool 13 SEER, </w:t>
      </w:r>
    </w:p>
    <w:p w14:paraId="3BF2C9B3" w14:textId="77777777" w:rsidR="002A3854" w:rsidRPr="00A563DA" w:rsidRDefault="002A3854">
      <w:r w:rsidRPr="00A563DA">
        <w:t xml:space="preserve">Amana Package Cool 14 SEER, </w:t>
      </w:r>
    </w:p>
    <w:p w14:paraId="24D66FCB" w14:textId="77777777" w:rsidR="002A3854" w:rsidRPr="00A563DA" w:rsidRDefault="002A3854">
      <w:r w:rsidRPr="00A563DA">
        <w:t xml:space="preserve">Amana Package Cool 15 SEER, </w:t>
      </w:r>
    </w:p>
    <w:p w14:paraId="7216536C" w14:textId="77777777" w:rsidR="002A3854" w:rsidRPr="00A563DA" w:rsidRDefault="002A3854">
      <w:r w:rsidRPr="00A563DA">
        <w:t xml:space="preserve">Amana Package Dual Fuel 14 SEER, </w:t>
      </w:r>
    </w:p>
    <w:p w14:paraId="43916EAE" w14:textId="77777777" w:rsidR="002A3854" w:rsidRPr="00A563DA" w:rsidRDefault="002A3854">
      <w:r w:rsidRPr="00A563DA">
        <w:t xml:space="preserve">Amana Package Gas 13 SEER, </w:t>
      </w:r>
    </w:p>
    <w:p w14:paraId="3ABDF2CE" w14:textId="77777777" w:rsidR="002A3854" w:rsidRPr="00A563DA" w:rsidRDefault="002A3854">
      <w:r w:rsidRPr="00A563DA">
        <w:t xml:space="preserve">Amana Package Gas 14 SEER, </w:t>
      </w:r>
    </w:p>
    <w:p w14:paraId="5CE11E27" w14:textId="77777777" w:rsidR="002A3854" w:rsidRPr="00A563DA" w:rsidRDefault="002A3854">
      <w:r w:rsidRPr="00A563DA">
        <w:t xml:space="preserve">Amana Package Gas 15 SEER, </w:t>
      </w:r>
    </w:p>
    <w:p w14:paraId="3A9765FA" w14:textId="77777777" w:rsidR="002A3854" w:rsidRPr="00A563DA" w:rsidRDefault="002A3854">
      <w:r w:rsidRPr="00A563DA">
        <w:t xml:space="preserve">Amana Package Gas 16 SEER, </w:t>
      </w:r>
    </w:p>
    <w:p w14:paraId="11F98D65" w14:textId="77777777" w:rsidR="002A3854" w:rsidRPr="00A563DA" w:rsidRDefault="002A3854">
      <w:r w:rsidRPr="00A563DA">
        <w:t xml:space="preserve">Amana Package Heat 13 SEER, </w:t>
      </w:r>
    </w:p>
    <w:p w14:paraId="22D757FA" w14:textId="77777777" w:rsidR="002A3854" w:rsidRPr="00A563DA" w:rsidRDefault="002A3854">
      <w:r w:rsidRPr="00A563DA">
        <w:t xml:space="preserve">Amana Package Heat 14 SEER, </w:t>
      </w:r>
    </w:p>
    <w:p w14:paraId="30120CCE" w14:textId="77777777" w:rsidR="002A3854" w:rsidRPr="00A563DA" w:rsidRDefault="002A3854">
      <w:r w:rsidRPr="00A563DA">
        <w:t xml:space="preserve">Amana Package Heat 15 SEER, </w:t>
      </w:r>
    </w:p>
    <w:p w14:paraId="7B602E07" w14:textId="77777777" w:rsidR="002A3854" w:rsidRDefault="002A3854">
      <w:r w:rsidRPr="00A563DA">
        <w:t>Amana Package Heat 16 SEER,</w:t>
      </w:r>
      <w:r w:rsidRPr="002A3854">
        <w:t xml:space="preserve"> </w:t>
      </w:r>
    </w:p>
    <w:p w14:paraId="34EDE8EF" w14:textId="77777777" w:rsidR="002A3854" w:rsidRDefault="002A3854"/>
    <w:p w14:paraId="7F00E27D" w14:textId="270A2471" w:rsidR="002A3854" w:rsidRPr="00A563DA" w:rsidRDefault="002A3854">
      <w:r w:rsidRPr="00A563DA">
        <w:t xml:space="preserve">Daikin 17 Series, Daikin Ductless </w:t>
      </w:r>
      <w:r w:rsidRPr="00A563DA">
        <w:t>–</w:t>
      </w:r>
      <w:r w:rsidRPr="00A563DA">
        <w:t xml:space="preserve"> </w:t>
      </w:r>
    </w:p>
    <w:p w14:paraId="5FAE0ED6" w14:textId="38C8521E" w:rsidR="002A3854" w:rsidRPr="00A563DA" w:rsidRDefault="002A3854">
      <w:r w:rsidRPr="00A563DA">
        <w:t xml:space="preserve">15 Series, Daikin Ductless </w:t>
      </w:r>
      <w:r w:rsidRPr="00A563DA">
        <w:t>–</w:t>
      </w:r>
      <w:r w:rsidRPr="00A563DA">
        <w:t xml:space="preserve"> </w:t>
      </w:r>
    </w:p>
    <w:p w14:paraId="2C1915AB" w14:textId="7C236EBF" w:rsidR="002A3854" w:rsidRPr="00A563DA" w:rsidRDefault="002A3854">
      <w:r w:rsidRPr="00A563DA">
        <w:t xml:space="preserve">19 Series, Daikin Ductless </w:t>
      </w:r>
      <w:r w:rsidRPr="00A563DA">
        <w:t>–</w:t>
      </w:r>
      <w:r w:rsidRPr="00A563DA">
        <w:t xml:space="preserve"> </w:t>
      </w:r>
    </w:p>
    <w:p w14:paraId="554BBCFC" w14:textId="2934286D" w:rsidR="002A3854" w:rsidRPr="00A563DA" w:rsidRDefault="002A3854">
      <w:r w:rsidRPr="00A563DA">
        <w:t xml:space="preserve">LV Series, Daikin Ductless </w:t>
      </w:r>
      <w:r w:rsidRPr="00A563DA">
        <w:t>–</w:t>
      </w:r>
      <w:r w:rsidRPr="00A563DA">
        <w:t xml:space="preserve"> </w:t>
      </w:r>
    </w:p>
    <w:p w14:paraId="7CA8DB4E" w14:textId="0C14E78A" w:rsidR="002A3854" w:rsidRDefault="002A3854">
      <w:r w:rsidRPr="00A563DA">
        <w:t xml:space="preserve">Multi Split MXS, Daikin Ductless </w:t>
      </w:r>
      <w:r w:rsidRPr="00A563DA">
        <w:t>–</w:t>
      </w:r>
      <w:r w:rsidRPr="002A3854">
        <w:t xml:space="preserve"> </w:t>
      </w:r>
    </w:p>
    <w:p w14:paraId="2ED84BC2" w14:textId="77777777" w:rsidR="002A3854" w:rsidRDefault="002A3854">
      <w:r w:rsidRPr="00A563DA">
        <w:lastRenderedPageBreak/>
        <w:t>Quaternity FTXG,</w:t>
      </w:r>
      <w:r w:rsidRPr="002A3854">
        <w:t xml:space="preserve"> </w:t>
      </w:r>
    </w:p>
    <w:p w14:paraId="1DA1DEB4" w14:textId="77777777" w:rsidR="002A3854" w:rsidRDefault="002A3854"/>
    <w:p w14:paraId="47B1AB8E" w14:textId="77777777" w:rsidR="002A3854" w:rsidRPr="00CA3506" w:rsidRDefault="002A3854">
      <w:r w:rsidRPr="00CA3506">
        <w:t xml:space="preserve">Goodman 80% Furnaces, </w:t>
      </w:r>
    </w:p>
    <w:p w14:paraId="13131CAB" w14:textId="77777777" w:rsidR="002A3854" w:rsidRPr="00CA3506" w:rsidRDefault="002A3854">
      <w:r w:rsidRPr="00CA3506">
        <w:t xml:space="preserve">Goodman 80% Furnaces (Variable Speed), </w:t>
      </w:r>
    </w:p>
    <w:p w14:paraId="2317565C" w14:textId="77777777" w:rsidR="002A3854" w:rsidRPr="00CA3506" w:rsidRDefault="002A3854">
      <w:r w:rsidRPr="00CA3506">
        <w:t xml:space="preserve">Goodman 90% Furnaces, </w:t>
      </w:r>
    </w:p>
    <w:p w14:paraId="54A2143E" w14:textId="77777777" w:rsidR="002A3854" w:rsidRPr="00CA3506" w:rsidRDefault="002A3854">
      <w:r w:rsidRPr="00CA3506">
        <w:t xml:space="preserve">Goodman 95%+ Furnaces, </w:t>
      </w:r>
    </w:p>
    <w:p w14:paraId="44977D0B" w14:textId="77777777" w:rsidR="002A3854" w:rsidRPr="00CA3506" w:rsidRDefault="002A3854">
      <w:r w:rsidRPr="00CA3506">
        <w:t xml:space="preserve">Goodman 95%+ Furnaces (Variable Speed), </w:t>
      </w:r>
    </w:p>
    <w:p w14:paraId="09A800E3" w14:textId="77777777" w:rsidR="002A3854" w:rsidRDefault="002A3854">
      <w:r w:rsidRPr="00CA3506">
        <w:t>Goodman 96%+ Modulating Furnaces,</w:t>
      </w:r>
      <w:r w:rsidRPr="002A3854">
        <w:t xml:space="preserve"> </w:t>
      </w:r>
    </w:p>
    <w:p w14:paraId="06330D1E" w14:textId="77777777" w:rsidR="002A3854" w:rsidRPr="00CA3506" w:rsidRDefault="002A3854">
      <w:r w:rsidRPr="00CA3506">
        <w:t xml:space="preserve">Goodman Condensers 13 SEER (R-410A), </w:t>
      </w:r>
    </w:p>
    <w:p w14:paraId="40D177DA" w14:textId="77777777" w:rsidR="002A3854" w:rsidRPr="00CA3506" w:rsidRDefault="002A3854">
      <w:r w:rsidRPr="00CA3506">
        <w:t xml:space="preserve">Goodman Condensers 14 SEER, </w:t>
      </w:r>
    </w:p>
    <w:p w14:paraId="0C3A06E1" w14:textId="77777777" w:rsidR="002A3854" w:rsidRPr="00CA3506" w:rsidRDefault="002A3854">
      <w:r w:rsidRPr="00CA3506">
        <w:t xml:space="preserve">Goodman Condensers 16 SEER (single stage), </w:t>
      </w:r>
    </w:p>
    <w:p w14:paraId="49EA57FA" w14:textId="77777777" w:rsidR="002A3854" w:rsidRPr="00CA3506" w:rsidRDefault="002A3854">
      <w:r w:rsidRPr="00CA3506">
        <w:t xml:space="preserve">Goodman Condensers 16 SEER (two stage), </w:t>
      </w:r>
    </w:p>
    <w:p w14:paraId="6B2CE58B" w14:textId="77777777" w:rsidR="002A3854" w:rsidRDefault="002A3854">
      <w:r w:rsidRPr="00CA3506">
        <w:t>Goodman Condensers 18 SEER,</w:t>
      </w:r>
      <w:r w:rsidRPr="002A3854">
        <w:t xml:space="preserve"> </w:t>
      </w:r>
    </w:p>
    <w:p w14:paraId="2023CDD5" w14:textId="77777777" w:rsidR="002A3854" w:rsidRPr="00CA3506" w:rsidRDefault="002A3854">
      <w:r w:rsidRPr="00CA3506">
        <w:t xml:space="preserve">Goodman Heat Pumps 13 SEER (R-410A), </w:t>
      </w:r>
    </w:p>
    <w:p w14:paraId="38295446" w14:textId="77777777" w:rsidR="002A3854" w:rsidRPr="00CA3506" w:rsidRDefault="002A3854">
      <w:r w:rsidRPr="00CA3506">
        <w:t xml:space="preserve">Goodman Heat Pumps 14 SEER, </w:t>
      </w:r>
    </w:p>
    <w:p w14:paraId="2F51EA7E" w14:textId="77777777" w:rsidR="002A3854" w:rsidRPr="00CA3506" w:rsidRDefault="002A3854">
      <w:r w:rsidRPr="00CA3506">
        <w:t xml:space="preserve">Goodman Heat Pumps 16 SEER (single stage), </w:t>
      </w:r>
    </w:p>
    <w:p w14:paraId="5FFEFE8C" w14:textId="77777777" w:rsidR="002A3854" w:rsidRPr="00CA3506" w:rsidRDefault="002A3854">
      <w:r w:rsidRPr="00CA3506">
        <w:t xml:space="preserve">Goodman Heat Pumps 16 SEER (two stage), </w:t>
      </w:r>
    </w:p>
    <w:p w14:paraId="1E549A53" w14:textId="77777777" w:rsidR="002A3854" w:rsidRDefault="002A3854">
      <w:r w:rsidRPr="00CA3506">
        <w:t>Goodman Heat Pumps 18 SEER,</w:t>
      </w:r>
      <w:r w:rsidRPr="002A3854">
        <w:t xml:space="preserve"> </w:t>
      </w:r>
    </w:p>
    <w:p w14:paraId="5A91D36B" w14:textId="77777777" w:rsidR="002A3854" w:rsidRPr="00A563DA" w:rsidRDefault="002A3854">
      <w:r w:rsidRPr="00A563DA">
        <w:t xml:space="preserve">Goodman Package Cool 13 SEER, </w:t>
      </w:r>
    </w:p>
    <w:p w14:paraId="71A2CF56" w14:textId="77777777" w:rsidR="002A3854" w:rsidRPr="00A563DA" w:rsidRDefault="002A3854">
      <w:r w:rsidRPr="00A563DA">
        <w:t xml:space="preserve">Goodman Package Cool 14 SEER, </w:t>
      </w:r>
    </w:p>
    <w:p w14:paraId="26D0B152" w14:textId="77777777" w:rsidR="002A3854" w:rsidRPr="00A563DA" w:rsidRDefault="002A3854">
      <w:r w:rsidRPr="00A563DA">
        <w:t xml:space="preserve">Goodman Package Cool 15 SEER, </w:t>
      </w:r>
    </w:p>
    <w:p w14:paraId="45CAB2A8" w14:textId="77777777" w:rsidR="002A3854" w:rsidRPr="00A563DA" w:rsidRDefault="002A3854">
      <w:r w:rsidRPr="00A563DA">
        <w:t xml:space="preserve">Goodman Package Dual Fuel 14 SEER, </w:t>
      </w:r>
    </w:p>
    <w:p w14:paraId="5E01BAB5" w14:textId="77777777" w:rsidR="002A3854" w:rsidRPr="00A563DA" w:rsidRDefault="002A3854">
      <w:r w:rsidRPr="00A563DA">
        <w:t xml:space="preserve">Goodman Package Gas 13 SEER, </w:t>
      </w:r>
    </w:p>
    <w:p w14:paraId="439F7424" w14:textId="77777777" w:rsidR="002A3854" w:rsidRPr="00A563DA" w:rsidRDefault="002A3854">
      <w:r w:rsidRPr="00A563DA">
        <w:t xml:space="preserve">Goodman Package Gas 14 SEER, </w:t>
      </w:r>
    </w:p>
    <w:p w14:paraId="021FCB74" w14:textId="77777777" w:rsidR="002A3854" w:rsidRPr="00A563DA" w:rsidRDefault="002A3854">
      <w:r w:rsidRPr="00A563DA">
        <w:t xml:space="preserve">Goodman Package Gas 15 SEER, </w:t>
      </w:r>
    </w:p>
    <w:p w14:paraId="04DA6504" w14:textId="77777777" w:rsidR="002A3854" w:rsidRPr="00A563DA" w:rsidRDefault="002A3854">
      <w:r w:rsidRPr="00A563DA">
        <w:t xml:space="preserve">Goodman Package Gas 16 SEER, </w:t>
      </w:r>
    </w:p>
    <w:p w14:paraId="507C97F1" w14:textId="77777777" w:rsidR="002A3854" w:rsidRPr="00A563DA" w:rsidRDefault="002A3854">
      <w:r w:rsidRPr="00A563DA">
        <w:t xml:space="preserve">Goodman Package Heat 13 SEER, </w:t>
      </w:r>
    </w:p>
    <w:p w14:paraId="170B15EF" w14:textId="77777777" w:rsidR="002A3854" w:rsidRPr="00A563DA" w:rsidRDefault="002A3854">
      <w:r w:rsidRPr="00A563DA">
        <w:t xml:space="preserve">Goodman Package Heat 14 SEER, </w:t>
      </w:r>
    </w:p>
    <w:p w14:paraId="22117ACD" w14:textId="77777777" w:rsidR="002A3854" w:rsidRPr="00A563DA" w:rsidRDefault="002A3854">
      <w:r w:rsidRPr="00A563DA">
        <w:t xml:space="preserve">Goodman Package Heat 15 SEER, </w:t>
      </w:r>
    </w:p>
    <w:p w14:paraId="19955A17" w14:textId="77777777" w:rsidR="002A3854" w:rsidRDefault="002A3854">
      <w:r w:rsidRPr="00A563DA">
        <w:lastRenderedPageBreak/>
        <w:t>Goodman Package Heat 16 SEER,</w:t>
      </w:r>
      <w:r w:rsidRPr="002A3854">
        <w:t xml:space="preserve"> </w:t>
      </w:r>
    </w:p>
    <w:p w14:paraId="550A1A61" w14:textId="77777777" w:rsidR="002A3854" w:rsidRPr="000B32AB" w:rsidRDefault="002A3854">
      <w:r w:rsidRPr="000B32AB">
        <w:t xml:space="preserve">Variable Speed Air Handlers, </w:t>
      </w:r>
    </w:p>
    <w:p w14:paraId="2462371D" w14:textId="77777777" w:rsidR="002A3854" w:rsidRDefault="002A3854">
      <w:r w:rsidRPr="000B32AB">
        <w:t>Variable Speed Modular Blower</w:t>
      </w:r>
      <w:r w:rsidRPr="002A3854">
        <w:tab/>
      </w:r>
      <w:r w:rsidRPr="002A3854">
        <w:tab/>
      </w:r>
    </w:p>
    <w:p w14:paraId="16683CA0" w14:textId="77777777" w:rsidR="002A3854" w:rsidRDefault="002A3854"/>
    <w:p w14:paraId="39CC14AB" w14:textId="77777777" w:rsidR="002A3854" w:rsidRDefault="002A3854">
      <w:r w:rsidRPr="002A3854">
        <w:t>4/1/2023 0:00</w:t>
      </w:r>
      <w:r w:rsidRPr="002A3854">
        <w:tab/>
        <w:t>3/31/2024 0:00</w:t>
      </w:r>
      <w:r w:rsidRPr="002A3854">
        <w:tab/>
      </w:r>
    </w:p>
    <w:p w14:paraId="2B6EA1F2" w14:textId="37EA7D0C" w:rsidR="00FB277A" w:rsidRDefault="002A3854">
      <w:r w:rsidRPr="002A3854">
        <w:t>Apr</w:t>
      </w:r>
      <w:r w:rsidRPr="002A3854">
        <w:tab/>
        <w:t>2022</w:t>
      </w:r>
      <w:r w:rsidRPr="002A3854">
        <w:tab/>
        <w:t>8999</w:t>
      </w:r>
      <w:r w:rsidRPr="002A3854">
        <w:tab/>
        <w:t>May</w:t>
      </w:r>
      <w:r w:rsidRPr="002A3854">
        <w:tab/>
        <w:t>2022</w:t>
      </w:r>
      <w:r w:rsidRPr="002A3854">
        <w:tab/>
        <w:t>23865</w:t>
      </w:r>
      <w:r w:rsidRPr="002A3854">
        <w:tab/>
        <w:t>Jun</w:t>
      </w:r>
      <w:r w:rsidRPr="002A3854">
        <w:tab/>
        <w:t>2022</w:t>
      </w:r>
      <w:r w:rsidRPr="002A3854">
        <w:tab/>
        <w:t>53517</w:t>
      </w:r>
      <w:r w:rsidRPr="002A3854">
        <w:tab/>
        <w:t>Jul</w:t>
      </w:r>
      <w:r w:rsidRPr="002A3854">
        <w:tab/>
        <w:t>2022</w:t>
      </w:r>
      <w:r w:rsidRPr="002A3854">
        <w:tab/>
        <w:t>70192</w:t>
      </w:r>
      <w:r w:rsidRPr="002A3854">
        <w:tab/>
        <w:t>Aug</w:t>
      </w:r>
      <w:r w:rsidRPr="002A3854">
        <w:tab/>
        <w:t>2022</w:t>
      </w:r>
      <w:r w:rsidRPr="002A3854">
        <w:tab/>
        <w:t>63563</w:t>
      </w:r>
      <w:r w:rsidRPr="002A3854">
        <w:tab/>
        <w:t>Sep</w:t>
      </w:r>
      <w:r w:rsidRPr="002A3854">
        <w:tab/>
        <w:t>2022</w:t>
      </w:r>
      <w:r w:rsidRPr="002A3854">
        <w:tab/>
        <w:t>61053</w:t>
      </w:r>
      <w:r w:rsidRPr="002A3854">
        <w:tab/>
        <w:t>Oct</w:t>
      </w:r>
      <w:r w:rsidRPr="002A3854">
        <w:tab/>
        <w:t>2022</w:t>
      </w:r>
      <w:r w:rsidRPr="002A3854">
        <w:tab/>
        <w:t>35081</w:t>
      </w:r>
      <w:r w:rsidRPr="002A3854">
        <w:tab/>
        <w:t>Nov</w:t>
      </w:r>
      <w:r w:rsidRPr="002A3854">
        <w:tab/>
        <w:t>2022</w:t>
      </w:r>
      <w:r w:rsidRPr="002A3854">
        <w:tab/>
        <w:t>6831</w:t>
      </w:r>
      <w:r w:rsidRPr="002A3854">
        <w:tab/>
        <w:t>Dec</w:t>
      </w:r>
      <w:r w:rsidRPr="002A3854">
        <w:tab/>
        <w:t>2022</w:t>
      </w:r>
      <w:r w:rsidRPr="002A3854">
        <w:tab/>
        <w:t>21546</w:t>
      </w:r>
      <w:r w:rsidRPr="002A3854">
        <w:tab/>
        <w:t>Jan</w:t>
      </w:r>
      <w:r w:rsidRPr="002A3854">
        <w:tab/>
        <w:t>2023</w:t>
      </w:r>
      <w:r w:rsidRPr="002A3854">
        <w:tab/>
        <w:t>22301</w:t>
      </w:r>
      <w:r w:rsidRPr="002A3854">
        <w:tab/>
        <w:t>Feb</w:t>
      </w:r>
      <w:r w:rsidRPr="002A3854">
        <w:tab/>
        <w:t>2023</w:t>
      </w:r>
      <w:r w:rsidRPr="002A3854">
        <w:tab/>
        <w:t>10569</w:t>
      </w:r>
      <w:r w:rsidRPr="002A3854">
        <w:tab/>
        <w:t>Mar</w:t>
      </w:r>
      <w:r w:rsidRPr="002A3854">
        <w:tab/>
        <w:t>2023</w:t>
      </w:r>
      <w:r w:rsidRPr="002A3854">
        <w:tab/>
        <w:t>19756</w:t>
      </w:r>
      <w:r w:rsidRPr="002A3854">
        <w:tab/>
        <w:t>397273</w:t>
      </w:r>
      <w:r w:rsidRPr="002A3854">
        <w:tab/>
        <w:t>100</w:t>
      </w:r>
      <w:r w:rsidRPr="002A3854">
        <w:tab/>
        <w:t>0.75</w:t>
      </w:r>
      <w:r w:rsidRPr="002A3854">
        <w:tab/>
        <w:t>250000</w:t>
      </w:r>
      <w:r w:rsidRPr="002A3854">
        <w:tab/>
        <w:t>300k-400k</w:t>
      </w:r>
      <w:r w:rsidRPr="002A3854">
        <w:tab/>
        <w:t>AOR</w:t>
      </w:r>
      <w:r w:rsidRPr="002A3854">
        <w:tab/>
        <w:t>Support</w:t>
      </w:r>
      <w:r w:rsidRPr="002A3854">
        <w:tab/>
        <w:t xml:space="preserve"> Goodman</w:t>
      </w:r>
      <w:r w:rsidRPr="002A3854">
        <w:tab/>
        <w:t>Share of Wallet Growth (SOW)</w:t>
      </w:r>
      <w:r w:rsidRPr="002A3854">
        <w:tab/>
        <w:t>Continuing their buy-down.  This has been a part of their deal since it began</w:t>
      </w:r>
      <w:r w:rsidRPr="002A3854">
        <w:tab/>
      </w:r>
      <w:r w:rsidRPr="002A3854">
        <w:tab/>
        <w:t>APPROVED</w:t>
      </w:r>
      <w:r w:rsidRPr="002A3854">
        <w:tab/>
        <w:t>No</w:t>
      </w:r>
      <w:r w:rsidRPr="002A3854">
        <w:tab/>
      </w:r>
      <w:r w:rsidRPr="002A3854">
        <w:tab/>
        <w:t>7/14/2023 15:06</w:t>
      </w:r>
    </w:p>
    <w:sectPr w:rsidR="00FB2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54"/>
    <w:rsid w:val="000B32AB"/>
    <w:rsid w:val="002A3854"/>
    <w:rsid w:val="0049746A"/>
    <w:rsid w:val="00565C6B"/>
    <w:rsid w:val="00A563DA"/>
    <w:rsid w:val="00CA3506"/>
    <w:rsid w:val="00D415C7"/>
    <w:rsid w:val="00FB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CE596"/>
  <w15:chartTrackingRefBased/>
  <w15:docId w15:val="{DC627789-D9E6-4A6B-B937-04E76C54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McCrary</dc:creator>
  <cp:keywords/>
  <dc:description/>
  <cp:lastModifiedBy>Sharon McCrary</cp:lastModifiedBy>
  <cp:revision>2</cp:revision>
  <dcterms:created xsi:type="dcterms:W3CDTF">2023-08-04T15:25:00Z</dcterms:created>
  <dcterms:modified xsi:type="dcterms:W3CDTF">2023-08-04T16:30:00Z</dcterms:modified>
</cp:coreProperties>
</file>