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6F0596" w:rsidRDefault="006F0596" w:rsidP="6E198A03">
      <w:pPr>
        <w:ind w:left="-90"/>
        <w:jc w:val="center"/>
        <w:rPr>
          <w:rFonts w:ascii="Inter" w:eastAsia="Inter" w:hAnsi="Inter" w:cs="Inter"/>
          <w:b/>
          <w:bCs/>
          <w:color w:val="073763"/>
          <w:sz w:val="26"/>
          <w:szCs w:val="26"/>
        </w:rPr>
      </w:pPr>
      <w:bookmarkStart w:id="0" w:name="_heading=h.gjdgxs"/>
      <w:bookmarkEnd w:id="0"/>
    </w:p>
    <w:p w14:paraId="4C743C31" w14:textId="532055D8" w:rsidR="006F0596" w:rsidRDefault="515D12D1">
      <w:pPr>
        <w:ind w:left="-90"/>
        <w:jc w:val="center"/>
        <w:rPr>
          <w:rFonts w:ascii="Inter" w:eastAsia="Inter" w:hAnsi="Inter" w:cs="Inter"/>
          <w:sz w:val="24"/>
          <w:szCs w:val="24"/>
        </w:rPr>
      </w:pPr>
      <w:bookmarkStart w:id="1" w:name="_heading=h.w66o8buiuf3r"/>
      <w:bookmarkEnd w:id="1"/>
      <w:r w:rsidRPr="451A72F6">
        <w:rPr>
          <w:rFonts w:ascii="Inter" w:eastAsia="Inter" w:hAnsi="Inter" w:cs="Inter"/>
          <w:b/>
          <w:bCs/>
          <w:color w:val="20124D"/>
          <w:sz w:val="28"/>
          <w:szCs w:val="28"/>
        </w:rPr>
        <w:t xml:space="preserve">Bridgepoint </w:t>
      </w:r>
      <w:r w:rsidR="00E351CE" w:rsidRPr="451A72F6">
        <w:rPr>
          <w:rFonts w:ascii="Inter" w:eastAsia="Inter" w:hAnsi="Inter" w:cs="Inter"/>
          <w:b/>
          <w:bCs/>
          <w:color w:val="20124D"/>
          <w:sz w:val="28"/>
          <w:szCs w:val="28"/>
        </w:rPr>
        <w:t>Meeting Notes</w:t>
      </w:r>
    </w:p>
    <w:tbl>
      <w:tblPr>
        <w:tblStyle w:val="a0"/>
        <w:tblW w:w="9360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895"/>
        <w:gridCol w:w="3465"/>
      </w:tblGrid>
      <w:tr w:rsidR="006F0596" w:rsidRPr="00E5279F" w14:paraId="4C24735E" w14:textId="77777777" w:rsidTr="6E198A03">
        <w:tc>
          <w:tcPr>
            <w:tcW w:w="589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D5485" w14:textId="5E574398" w:rsidR="006F0596" w:rsidRPr="00E5279F" w:rsidRDefault="00E351CE" w:rsidP="6E198A03">
            <w:pPr>
              <w:widowControl w:val="0"/>
              <w:spacing w:line="288" w:lineRule="auto"/>
              <w:rPr>
                <w:rFonts w:ascii="Calibri" w:eastAsia="Inter" w:hAnsi="Calibri" w:cs="Calibri"/>
                <w:color w:val="FFFFFF"/>
                <w:lang w:val="en-US"/>
              </w:rPr>
            </w:pPr>
            <w:r w:rsidRPr="6E198A03">
              <w:rPr>
                <w:rFonts w:ascii="Calibri" w:eastAsia="Inter" w:hAnsi="Calibri" w:cs="Calibri"/>
                <w:b/>
                <w:bCs/>
                <w:color w:val="FFFFFF" w:themeColor="background1"/>
                <w:lang w:val="en-US"/>
              </w:rPr>
              <w:t>Subject:</w:t>
            </w:r>
            <w:r w:rsidRPr="6E198A03">
              <w:rPr>
                <w:rFonts w:ascii="Calibri" w:eastAsia="Inter" w:hAnsi="Calibri" w:cs="Calibri"/>
                <w:color w:val="FFFFFF" w:themeColor="background1"/>
                <w:lang w:val="en-US"/>
              </w:rPr>
              <w:t xml:space="preserve"> </w:t>
            </w:r>
            <w:r w:rsidR="003F3F74" w:rsidRPr="6E198A03">
              <w:rPr>
                <w:rFonts w:ascii="Calibri" w:eastAsia="Inter" w:hAnsi="Calibri" w:cs="Calibri"/>
                <w:color w:val="FFFFFF" w:themeColor="background1"/>
                <w:lang w:val="en-US"/>
              </w:rPr>
              <w:t>Talkdesk</w:t>
            </w:r>
            <w:r w:rsidR="00F970B7" w:rsidRPr="6E198A03">
              <w:rPr>
                <w:rFonts w:ascii="Calibri" w:eastAsia="Inter" w:hAnsi="Calibri" w:cs="Calibri"/>
                <w:color w:val="FFFFFF" w:themeColor="background1"/>
                <w:lang w:val="en-US"/>
              </w:rPr>
              <w:t xml:space="preserve"> </w:t>
            </w:r>
            <w:r w:rsidR="003F3F74" w:rsidRPr="6E198A03">
              <w:rPr>
                <w:rFonts w:ascii="Calibri" w:eastAsia="Inter" w:hAnsi="Calibri" w:cs="Calibri"/>
                <w:color w:val="FFFFFF" w:themeColor="background1"/>
                <w:lang w:val="en-US"/>
              </w:rPr>
              <w:t xml:space="preserve">Implementation </w:t>
            </w:r>
            <w:r w:rsidR="004E5840" w:rsidRPr="6E198A03">
              <w:rPr>
                <w:rFonts w:ascii="Calibri" w:eastAsia="Inter" w:hAnsi="Calibri" w:cs="Calibri"/>
                <w:color w:val="FFFFFF" w:themeColor="background1"/>
                <w:lang w:val="en-US"/>
              </w:rPr>
              <w:t xml:space="preserve">Project </w:t>
            </w:r>
            <w:r w:rsidR="003F3F74" w:rsidRPr="6E198A03">
              <w:rPr>
                <w:rFonts w:ascii="Calibri" w:eastAsia="Inter" w:hAnsi="Calibri" w:cs="Calibri"/>
                <w:color w:val="FFFFFF" w:themeColor="background1"/>
                <w:lang w:val="en-US"/>
              </w:rPr>
              <w:t>Kickoff</w:t>
            </w:r>
          </w:p>
        </w:tc>
        <w:tc>
          <w:tcPr>
            <w:tcW w:w="346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308B" w14:textId="38B5945A" w:rsidR="006F0596" w:rsidRPr="00E5279F" w:rsidRDefault="00E351CE">
            <w:pPr>
              <w:widowControl w:val="0"/>
              <w:spacing w:line="288" w:lineRule="auto"/>
              <w:rPr>
                <w:rFonts w:ascii="Calibri" w:eastAsia="Inter" w:hAnsi="Calibri" w:cs="Calibri"/>
                <w:color w:val="FFFFFF"/>
              </w:rPr>
            </w:pPr>
            <w:r w:rsidRPr="00E5279F">
              <w:rPr>
                <w:rFonts w:ascii="Calibri" w:eastAsia="Inter" w:hAnsi="Calibri" w:cs="Calibri"/>
                <w:b/>
                <w:color w:val="FFFFFF"/>
              </w:rPr>
              <w:t xml:space="preserve">DATE: </w:t>
            </w:r>
            <w:r w:rsidR="00AA5FB5">
              <w:rPr>
                <w:rFonts w:ascii="Calibri" w:eastAsia="Inter" w:hAnsi="Calibri" w:cs="Calibri"/>
                <w:bCs/>
                <w:color w:val="FFFFFF"/>
              </w:rPr>
              <w:t>11/7</w:t>
            </w:r>
            <w:r w:rsidR="003F3F74" w:rsidRPr="00E5279F">
              <w:rPr>
                <w:rFonts w:ascii="Calibri" w:eastAsia="Inter" w:hAnsi="Calibri" w:cs="Calibri"/>
                <w:bCs/>
                <w:color w:val="FFFFFF"/>
              </w:rPr>
              <w:t>/2024</w:t>
            </w:r>
          </w:p>
        </w:tc>
      </w:tr>
      <w:tr w:rsidR="006F0596" w:rsidRPr="00E5279F" w14:paraId="365AC9EF" w14:textId="77777777" w:rsidTr="6E198A03"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BC4CF" w14:textId="77777777" w:rsidR="00784583" w:rsidRPr="00E5279F" w:rsidRDefault="00784583" w:rsidP="0078458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E5279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Agenda:</w:t>
            </w:r>
          </w:p>
          <w:p w14:paraId="58EA25EB" w14:textId="77777777" w:rsidR="00784583" w:rsidRPr="00E5279F" w:rsidRDefault="00784583" w:rsidP="007D4B6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525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279F">
              <w:rPr>
                <w:rFonts w:ascii="Calibri" w:hAnsi="Calibri" w:cs="Calibri"/>
                <w:color w:val="000000"/>
                <w:sz w:val="22"/>
                <w:szCs w:val="22"/>
              </w:rPr>
              <w:t>Introductions</w:t>
            </w:r>
          </w:p>
          <w:p w14:paraId="29BD97CB" w14:textId="7434C95D" w:rsidR="00784583" w:rsidRPr="00E5279F" w:rsidRDefault="00784583" w:rsidP="007D4B6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525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27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Project Scope &amp; </w:t>
            </w:r>
            <w:r w:rsidR="003F3F74" w:rsidRPr="00E5279F">
              <w:rPr>
                <w:rFonts w:ascii="Calibri" w:hAnsi="Calibri" w:cs="Calibri"/>
                <w:color w:val="000000"/>
                <w:sz w:val="22"/>
                <w:szCs w:val="22"/>
              </w:rPr>
              <w:t>Project</w:t>
            </w:r>
            <w:r w:rsidRPr="00E527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Plan</w:t>
            </w:r>
          </w:p>
          <w:p w14:paraId="6974FE0A" w14:textId="77777777" w:rsidR="00784583" w:rsidRPr="00E5279F" w:rsidRDefault="00784583" w:rsidP="007D4B6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525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279F">
              <w:rPr>
                <w:rFonts w:ascii="Calibri" w:hAnsi="Calibri" w:cs="Calibri"/>
                <w:color w:val="000000"/>
                <w:sz w:val="22"/>
                <w:szCs w:val="22"/>
              </w:rPr>
              <w:t>Implementation Overview</w:t>
            </w:r>
          </w:p>
          <w:p w14:paraId="4842C7C8" w14:textId="77777777" w:rsidR="00784583" w:rsidRPr="00E5279F" w:rsidRDefault="00784583" w:rsidP="007D4B6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525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279F">
              <w:rPr>
                <w:rFonts w:ascii="Calibri" w:hAnsi="Calibri" w:cs="Calibri"/>
                <w:color w:val="000000"/>
                <w:sz w:val="22"/>
                <w:szCs w:val="22"/>
              </w:rPr>
              <w:t>Next Steps</w:t>
            </w:r>
          </w:p>
          <w:p w14:paraId="2E98B61F" w14:textId="00361182" w:rsidR="006F0596" w:rsidRPr="00E5279F" w:rsidRDefault="00784583" w:rsidP="007D4B6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525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5279F">
              <w:rPr>
                <w:rFonts w:ascii="Calibri" w:hAnsi="Calibri" w:cs="Calibri"/>
                <w:color w:val="000000"/>
                <w:sz w:val="22"/>
                <w:szCs w:val="22"/>
              </w:rPr>
              <w:t>Best Practices and Resources</w:t>
            </w:r>
          </w:p>
        </w:tc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F0370" w14:textId="77777777" w:rsidR="006F0596" w:rsidRPr="00E5279F" w:rsidRDefault="00E351CE">
            <w:pPr>
              <w:widowControl w:val="0"/>
              <w:spacing w:line="288" w:lineRule="auto"/>
              <w:rPr>
                <w:rFonts w:ascii="Calibri" w:eastAsia="Inter" w:hAnsi="Calibri" w:cs="Calibri"/>
                <w:b/>
              </w:rPr>
            </w:pPr>
            <w:r w:rsidRPr="00E5279F">
              <w:rPr>
                <w:rFonts w:ascii="Calibri" w:eastAsia="Inter" w:hAnsi="Calibri" w:cs="Calibri"/>
                <w:b/>
              </w:rPr>
              <w:t>Attendees:</w:t>
            </w:r>
          </w:p>
          <w:p w14:paraId="2E3B86D1" w14:textId="77777777" w:rsidR="00E27AC4" w:rsidRPr="00AA5FB5" w:rsidRDefault="00AA5FB5" w:rsidP="007D4B60">
            <w:pPr>
              <w:widowControl w:val="0"/>
              <w:numPr>
                <w:ilvl w:val="0"/>
                <w:numId w:val="4"/>
              </w:numPr>
              <w:spacing w:line="276" w:lineRule="auto"/>
              <w:ind w:left="481"/>
              <w:rPr>
                <w:rFonts w:ascii="Calibri" w:eastAsia="Inter" w:hAnsi="Calibri" w:cs="Calibri"/>
                <w:color w:val="20124D"/>
              </w:rPr>
            </w:pPr>
            <w:r>
              <w:t>Samantha Sanchez</w:t>
            </w:r>
          </w:p>
          <w:p w14:paraId="2DAA9BCC" w14:textId="77777777" w:rsidR="00AA5FB5" w:rsidRPr="00AA5FB5" w:rsidRDefault="00AA5FB5" w:rsidP="007D4B60">
            <w:pPr>
              <w:widowControl w:val="0"/>
              <w:numPr>
                <w:ilvl w:val="0"/>
                <w:numId w:val="4"/>
              </w:numPr>
              <w:spacing w:line="276" w:lineRule="auto"/>
              <w:ind w:left="481"/>
              <w:rPr>
                <w:rFonts w:ascii="Calibri" w:eastAsia="Inter" w:hAnsi="Calibri" w:cs="Calibri"/>
                <w:color w:val="20124D"/>
              </w:rPr>
            </w:pPr>
            <w:r>
              <w:t>Tristan Bateman</w:t>
            </w:r>
          </w:p>
          <w:p w14:paraId="6760C527" w14:textId="77777777" w:rsidR="00AA5FB5" w:rsidRPr="00913248" w:rsidRDefault="00AA5FB5" w:rsidP="007D4B60">
            <w:pPr>
              <w:widowControl w:val="0"/>
              <w:numPr>
                <w:ilvl w:val="0"/>
                <w:numId w:val="4"/>
              </w:numPr>
              <w:spacing w:line="276" w:lineRule="auto"/>
              <w:ind w:left="481"/>
              <w:rPr>
                <w:rFonts w:ascii="Calibri" w:eastAsia="Inter" w:hAnsi="Calibri" w:cs="Calibri"/>
                <w:color w:val="20124D"/>
              </w:rPr>
            </w:pPr>
            <w:r>
              <w:t>Clinton C</w:t>
            </w:r>
            <w:r w:rsidR="00913248">
              <w:t>ramer</w:t>
            </w:r>
          </w:p>
          <w:p w14:paraId="0A37501D" w14:textId="44AFDF2B" w:rsidR="00913248" w:rsidRPr="00E5279F" w:rsidRDefault="00913248" w:rsidP="007D4B60">
            <w:pPr>
              <w:widowControl w:val="0"/>
              <w:numPr>
                <w:ilvl w:val="0"/>
                <w:numId w:val="4"/>
              </w:numPr>
              <w:spacing w:line="276" w:lineRule="auto"/>
              <w:ind w:left="481"/>
              <w:rPr>
                <w:rFonts w:ascii="Calibri" w:eastAsia="Inter" w:hAnsi="Calibri" w:cs="Calibri"/>
                <w:color w:val="20124D"/>
              </w:rPr>
            </w:pPr>
            <w:r>
              <w:t>Nathaniel Odom</w:t>
            </w:r>
          </w:p>
        </w:tc>
      </w:tr>
    </w:tbl>
    <w:p w14:paraId="02EB378F" w14:textId="77777777" w:rsidR="006F0596" w:rsidRPr="00E5279F" w:rsidRDefault="006F0596">
      <w:pPr>
        <w:rPr>
          <w:rFonts w:ascii="Calibri" w:eastAsia="Inter" w:hAnsi="Calibri" w:cs="Calibri"/>
          <w:b/>
          <w:i/>
          <w:color w:val="20124D"/>
        </w:rPr>
      </w:pPr>
    </w:p>
    <w:p w14:paraId="4A0798E0" w14:textId="3891D403" w:rsidR="00444116" w:rsidRPr="00E5279F" w:rsidRDefault="00444116" w:rsidP="00444116">
      <w:pPr>
        <w:pStyle w:val="Heading2"/>
        <w:keepNext w:val="0"/>
        <w:keepLines w:val="0"/>
        <w:shd w:val="clear" w:color="auto" w:fill="FFFFFF"/>
        <w:spacing w:before="0" w:after="0"/>
        <w:rPr>
          <w:rFonts w:ascii="Calibri" w:eastAsia="Inter" w:hAnsi="Calibri" w:cs="Calibri"/>
          <w:b/>
          <w:bCs/>
          <w:sz w:val="22"/>
          <w:szCs w:val="22"/>
        </w:rPr>
      </w:pPr>
      <w:r w:rsidRPr="00E5279F">
        <w:rPr>
          <w:rFonts w:ascii="Calibri" w:eastAsia="Inter" w:hAnsi="Calibri" w:cs="Calibri"/>
          <w:b/>
          <w:bCs/>
          <w:sz w:val="22"/>
          <w:szCs w:val="22"/>
        </w:rPr>
        <w:t>Helpful Links:</w:t>
      </w:r>
      <w:r w:rsidR="00655DBA">
        <w:rPr>
          <w:rFonts w:ascii="Calibri" w:eastAsia="Inter" w:hAnsi="Calibri" w:cs="Calibri"/>
          <w:b/>
          <w:bCs/>
          <w:sz w:val="22"/>
          <w:szCs w:val="22"/>
        </w:rPr>
        <w:t xml:space="preserve"> (currently attaching everything by email at this time, need to create a collaborate workspace and will link everything once that is complete)</w:t>
      </w:r>
    </w:p>
    <w:p w14:paraId="5A39BBE3" w14:textId="750D15C3" w:rsidR="006F0596" w:rsidRPr="00E5279F" w:rsidRDefault="007D4B60">
      <w:pPr>
        <w:numPr>
          <w:ilvl w:val="0"/>
          <w:numId w:val="2"/>
        </w:numPr>
        <w:shd w:val="clear" w:color="auto" w:fill="FFFFFF"/>
        <w:ind w:left="940"/>
        <w:rPr>
          <w:rFonts w:ascii="Calibri" w:eastAsia="Inter" w:hAnsi="Calibri" w:cs="Calibri"/>
          <w:i/>
        </w:rPr>
      </w:pPr>
      <w:r w:rsidRPr="00913248">
        <w:rPr>
          <w:rFonts w:ascii="Calibri" w:eastAsia="Inter" w:hAnsi="Calibri" w:cs="Calibri"/>
          <w:iCs/>
        </w:rPr>
        <w:t>Meeting Recording</w:t>
      </w:r>
    </w:p>
    <w:p w14:paraId="7127B973" w14:textId="74DBD532" w:rsidR="007D4B60" w:rsidRPr="00913248" w:rsidRDefault="007D4B60">
      <w:pPr>
        <w:numPr>
          <w:ilvl w:val="0"/>
          <w:numId w:val="2"/>
        </w:numPr>
        <w:shd w:val="clear" w:color="auto" w:fill="FFFFFF"/>
        <w:ind w:left="940"/>
        <w:rPr>
          <w:rFonts w:ascii="Calibri" w:eastAsia="Inter" w:hAnsi="Calibri" w:cs="Calibri"/>
          <w:i/>
        </w:rPr>
      </w:pPr>
      <w:r w:rsidRPr="00913248">
        <w:rPr>
          <w:rFonts w:ascii="Calibri" w:eastAsia="Inter" w:hAnsi="Calibri" w:cs="Calibri"/>
          <w:iCs/>
        </w:rPr>
        <w:t>Project OneDrive</w:t>
      </w:r>
    </w:p>
    <w:p w14:paraId="3482F5D7" w14:textId="6FE03BB9" w:rsidR="007D4B60" w:rsidRPr="00E5279F" w:rsidRDefault="007D4B60">
      <w:pPr>
        <w:numPr>
          <w:ilvl w:val="0"/>
          <w:numId w:val="2"/>
        </w:numPr>
        <w:shd w:val="clear" w:color="auto" w:fill="FFFFFF"/>
        <w:ind w:left="940"/>
        <w:rPr>
          <w:rFonts w:ascii="Calibri" w:eastAsia="Inter" w:hAnsi="Calibri" w:cs="Calibri"/>
          <w:i/>
        </w:rPr>
      </w:pPr>
      <w:r w:rsidRPr="00913248">
        <w:rPr>
          <w:rFonts w:ascii="Calibri" w:eastAsia="Inter" w:hAnsi="Calibri" w:cs="Calibri"/>
          <w:iCs/>
        </w:rPr>
        <w:t>Kickoff Deck</w:t>
      </w:r>
    </w:p>
    <w:p w14:paraId="2E9CD2DC" w14:textId="6B1DBFEC" w:rsidR="007D4B60" w:rsidRPr="00E5279F" w:rsidRDefault="007D4B60">
      <w:pPr>
        <w:numPr>
          <w:ilvl w:val="0"/>
          <w:numId w:val="2"/>
        </w:numPr>
        <w:shd w:val="clear" w:color="auto" w:fill="FFFFFF"/>
        <w:ind w:left="940"/>
        <w:rPr>
          <w:rFonts w:ascii="Calibri" w:eastAsia="Inter" w:hAnsi="Calibri" w:cs="Calibri"/>
          <w:i/>
        </w:rPr>
      </w:pPr>
      <w:r w:rsidRPr="00913248">
        <w:rPr>
          <w:rFonts w:ascii="Calibri" w:eastAsia="Inter" w:hAnsi="Calibri" w:cs="Calibri"/>
          <w:iCs/>
        </w:rPr>
        <w:t>Project Plan</w:t>
      </w:r>
    </w:p>
    <w:p w14:paraId="6EEB28FF" w14:textId="38C3C1F8" w:rsidR="007D4B60" w:rsidRPr="00E5279F" w:rsidRDefault="007D4B60">
      <w:pPr>
        <w:numPr>
          <w:ilvl w:val="0"/>
          <w:numId w:val="2"/>
        </w:numPr>
        <w:shd w:val="clear" w:color="auto" w:fill="FFFFFF"/>
        <w:ind w:left="940"/>
        <w:rPr>
          <w:rFonts w:ascii="Calibri" w:eastAsia="Inter" w:hAnsi="Calibri" w:cs="Calibri"/>
          <w:i/>
        </w:rPr>
      </w:pPr>
      <w:r w:rsidRPr="00913248">
        <w:rPr>
          <w:rFonts w:ascii="Calibri" w:eastAsia="Inter" w:hAnsi="Calibri" w:cs="Calibri"/>
          <w:iCs/>
        </w:rPr>
        <w:t>Data Collection Workbook</w:t>
      </w:r>
    </w:p>
    <w:p w14:paraId="41C8F396" w14:textId="77777777" w:rsidR="006F0596" w:rsidRPr="00E5279F" w:rsidRDefault="006F0596">
      <w:pPr>
        <w:rPr>
          <w:rFonts w:ascii="Calibri" w:eastAsia="Inter" w:hAnsi="Calibri" w:cs="Calibri"/>
          <w:i/>
          <w:color w:val="20124D"/>
        </w:rPr>
      </w:pPr>
    </w:p>
    <w:p w14:paraId="0E2AFE27" w14:textId="4C1F65CD" w:rsidR="006F0596" w:rsidRPr="004E5840" w:rsidRDefault="00444116">
      <w:pPr>
        <w:pStyle w:val="Heading2"/>
        <w:keepNext w:val="0"/>
        <w:keepLines w:val="0"/>
        <w:shd w:val="clear" w:color="auto" w:fill="FFFFFF"/>
        <w:spacing w:before="0" w:after="0" w:line="288" w:lineRule="auto"/>
        <w:rPr>
          <w:rFonts w:ascii="Calibri" w:eastAsia="Inter" w:hAnsi="Calibri" w:cs="Calibri"/>
          <w:sz w:val="22"/>
          <w:szCs w:val="22"/>
        </w:rPr>
      </w:pPr>
      <w:r w:rsidRPr="004E5840">
        <w:rPr>
          <w:rFonts w:ascii="Calibri" w:eastAsia="Inter" w:hAnsi="Calibri" w:cs="Calibri"/>
          <w:b/>
          <w:sz w:val="22"/>
          <w:szCs w:val="22"/>
        </w:rPr>
        <w:t>Action Items</w:t>
      </w:r>
      <w:r w:rsidR="00E351CE" w:rsidRPr="004E5840">
        <w:rPr>
          <w:rFonts w:ascii="Calibri" w:eastAsia="Inter" w:hAnsi="Calibri" w:cs="Calibri"/>
          <w:sz w:val="22"/>
          <w:szCs w:val="22"/>
        </w:rPr>
        <w:t>:</w:t>
      </w:r>
    </w:p>
    <w:tbl>
      <w:tblPr>
        <w:tblStyle w:val="a1"/>
        <w:tblW w:w="9348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58"/>
        <w:gridCol w:w="4230"/>
        <w:gridCol w:w="1620"/>
        <w:gridCol w:w="1440"/>
      </w:tblGrid>
      <w:tr w:rsidR="00444116" w:rsidRPr="00E5279F" w14:paraId="45D29DB6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</w:tcPr>
          <w:p w14:paraId="49555886" w14:textId="42FE76E0" w:rsidR="00444116" w:rsidRPr="00E5279F" w:rsidRDefault="00444116">
            <w:pPr>
              <w:pStyle w:val="Heading2"/>
              <w:keepNext w:val="0"/>
              <w:keepLines w:val="0"/>
              <w:spacing w:before="0" w:after="0" w:line="288" w:lineRule="auto"/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</w:pPr>
            <w:r w:rsidRPr="00E5279F"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  <w:t>Team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B7365" w14:textId="67466231" w:rsidR="00444116" w:rsidRPr="00E5279F" w:rsidRDefault="00444116">
            <w:pPr>
              <w:pStyle w:val="Heading2"/>
              <w:keepNext w:val="0"/>
              <w:keepLines w:val="0"/>
              <w:spacing w:before="0" w:after="0" w:line="288" w:lineRule="auto"/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</w:pPr>
            <w:r w:rsidRPr="00E5279F"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  <w:t>Item/Deliverable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083A" w14:textId="77777777" w:rsidR="00444116" w:rsidRPr="00E5279F" w:rsidRDefault="00444116">
            <w:pPr>
              <w:pStyle w:val="Heading2"/>
              <w:keepNext w:val="0"/>
              <w:keepLines w:val="0"/>
              <w:spacing w:before="0" w:after="0" w:line="288" w:lineRule="auto"/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</w:pPr>
            <w:r w:rsidRPr="00E5279F"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  <w:t>Who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1851C" w14:textId="77777777" w:rsidR="00444116" w:rsidRPr="00E5279F" w:rsidRDefault="00444116">
            <w:pPr>
              <w:pStyle w:val="Heading2"/>
              <w:keepNext w:val="0"/>
              <w:keepLines w:val="0"/>
              <w:spacing w:before="0" w:after="0" w:line="288" w:lineRule="auto"/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</w:pPr>
            <w:r w:rsidRPr="00E5279F">
              <w:rPr>
                <w:rFonts w:ascii="Calibri" w:eastAsia="Inter" w:hAnsi="Calibri" w:cs="Calibri"/>
                <w:b/>
                <w:color w:val="FFFFFF" w:themeColor="background1"/>
                <w:sz w:val="22"/>
                <w:szCs w:val="22"/>
              </w:rPr>
              <w:t>Due Date</w:t>
            </w:r>
          </w:p>
        </w:tc>
      </w:tr>
      <w:tr w:rsidR="002422DA" w:rsidRPr="00E5279F" w14:paraId="44EAFD9C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C51779" w14:textId="34FEB507" w:rsidR="002422DA" w:rsidRPr="00E5279F" w:rsidRDefault="00B014EE" w:rsidP="6E198A0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Inter" w:hAnsi="Calibri" w:cs="Calibri"/>
                <w:sz w:val="22"/>
                <w:szCs w:val="22"/>
                <w:lang w:val="en-US"/>
              </w:rPr>
              <w:t>EGIA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D5A5" w14:textId="4FC7579A" w:rsidR="002422DA" w:rsidRPr="00E5279F" w:rsidRDefault="002422DA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 w:rsidRPr="00446D31">
              <w:rPr>
                <w:rFonts w:ascii="Calibri" w:eastAsia="Inter" w:hAnsi="Calibri" w:cs="Calibri"/>
                <w:sz w:val="22"/>
                <w:szCs w:val="22"/>
              </w:rPr>
              <w:t xml:space="preserve">Complete </w:t>
            </w:r>
            <w:hyperlink r:id="rId8" w:history="1">
              <w:r w:rsidRPr="00E619FF">
                <w:rPr>
                  <w:rStyle w:val="Hyperlink"/>
                  <w:rFonts w:ascii="Calibri" w:eastAsia="Inter" w:hAnsi="Calibri" w:cs="Calibri"/>
                  <w:sz w:val="22"/>
                  <w:szCs w:val="22"/>
                </w:rPr>
                <w:t>Talkdesk Academy Training</w:t>
              </w:r>
            </w:hyperlink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C669" w14:textId="0D6BE7F0" w:rsidR="002422DA" w:rsidRPr="00E5279F" w:rsidRDefault="002422DA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bookmarkStart w:id="2" w:name="_heading=h.57tr0p12wtqz" w:colFirst="0" w:colLast="0"/>
            <w:bookmarkEnd w:id="2"/>
            <w:r>
              <w:rPr>
                <w:rFonts w:ascii="Calibri" w:eastAsia="Inter" w:hAnsi="Calibri" w:cs="Calibri"/>
                <w:sz w:val="22"/>
                <w:szCs w:val="22"/>
              </w:rPr>
              <w:t>ALL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B9AB" w14:textId="5EFDBDD2" w:rsidR="002422DA" w:rsidRPr="00E5279F" w:rsidRDefault="000A4D27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bookmarkStart w:id="3" w:name="_heading=h.1g41fns3w42b" w:colFirst="0" w:colLast="0"/>
            <w:bookmarkEnd w:id="3"/>
            <w:r>
              <w:rPr>
                <w:rFonts w:ascii="Calibri" w:eastAsia="Inter" w:hAnsi="Calibri" w:cs="Calibri"/>
                <w:sz w:val="22"/>
                <w:szCs w:val="22"/>
              </w:rPr>
              <w:t>12/6/2024</w:t>
            </w:r>
          </w:p>
        </w:tc>
      </w:tr>
      <w:tr w:rsidR="002422DA" w:rsidRPr="00E5279F" w14:paraId="5846CA99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3A5AFC" w14:textId="282F9A36" w:rsidR="002422DA" w:rsidRDefault="00B014EE" w:rsidP="6E198A0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Inter" w:hAnsi="Calibri" w:cs="Calibri"/>
                <w:sz w:val="22"/>
                <w:szCs w:val="22"/>
                <w:lang w:val="en-US"/>
              </w:rPr>
              <w:t>EGIA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13B74" w14:textId="56066B1C" w:rsidR="002422DA" w:rsidRPr="00446D31" w:rsidRDefault="00BC542E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Start</w:t>
            </w:r>
            <w:r w:rsidR="00E8181B">
              <w:rPr>
                <w:rFonts w:ascii="Calibri" w:eastAsia="Inter" w:hAnsi="Calibri" w:cs="Calibri"/>
                <w:sz w:val="22"/>
                <w:szCs w:val="22"/>
              </w:rPr>
              <w:t xml:space="preserve"> filling out</w:t>
            </w:r>
            <w:r w:rsidR="002422DA" w:rsidRPr="00446D31">
              <w:rPr>
                <w:rFonts w:ascii="Calibri" w:eastAsia="Inter" w:hAnsi="Calibri" w:cs="Calibri"/>
                <w:sz w:val="22"/>
                <w:szCs w:val="22"/>
              </w:rPr>
              <w:t xml:space="preserve"> the </w:t>
            </w:r>
            <w:r w:rsidR="002422DA" w:rsidRPr="00B014EE">
              <w:rPr>
                <w:rFonts w:ascii="Calibri" w:eastAsia="Inter" w:hAnsi="Calibri" w:cs="Calibri"/>
                <w:sz w:val="22"/>
                <w:szCs w:val="22"/>
              </w:rPr>
              <w:t>Data Collection Workbook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BD09" w14:textId="5F764BA2" w:rsidR="002422DA" w:rsidRPr="00E5279F" w:rsidRDefault="002422DA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ALL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F1B1" w14:textId="22EB591E" w:rsidR="002422DA" w:rsidRPr="00E5279F" w:rsidRDefault="000A4D27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11/12/2024</w:t>
            </w:r>
          </w:p>
        </w:tc>
      </w:tr>
      <w:tr w:rsidR="002422DA" w:rsidRPr="00E5279F" w14:paraId="63644357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BDE541" w14:textId="2EF0794F" w:rsidR="002422DA" w:rsidRDefault="00B014EE" w:rsidP="6E198A0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Inter" w:hAnsi="Calibri" w:cs="Calibri"/>
                <w:sz w:val="22"/>
                <w:szCs w:val="22"/>
                <w:lang w:val="en-US"/>
              </w:rPr>
              <w:t>EGIA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0A9F6" w14:textId="1A371377" w:rsidR="002422DA" w:rsidRPr="00446D31" w:rsidRDefault="002422DA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 w:rsidRPr="00A82876">
              <w:rPr>
                <w:rFonts w:ascii="Calibri" w:eastAsia="Inter" w:hAnsi="Calibri" w:cs="Calibri"/>
                <w:sz w:val="22"/>
                <w:szCs w:val="22"/>
              </w:rPr>
              <w:t xml:space="preserve">Complete the </w:t>
            </w:r>
            <w:r w:rsidRPr="00B014EE">
              <w:rPr>
                <w:rFonts w:ascii="Calibri" w:eastAsia="Inter" w:hAnsi="Calibri" w:cs="Calibri"/>
                <w:sz w:val="22"/>
                <w:szCs w:val="22"/>
              </w:rPr>
              <w:t>Network Test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4F072" w14:textId="05014116" w:rsidR="002422DA" w:rsidRPr="00E5279F" w:rsidRDefault="002422DA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ALL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93A73" w14:textId="32E30DA5" w:rsidR="002422DA" w:rsidRPr="00E5279F" w:rsidRDefault="000A4D27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11/2</w:t>
            </w:r>
            <w:r w:rsidR="00BC542E">
              <w:rPr>
                <w:rFonts w:ascii="Calibri" w:eastAsia="Inter" w:hAnsi="Calibri" w:cs="Calibri"/>
                <w:sz w:val="22"/>
                <w:szCs w:val="22"/>
              </w:rPr>
              <w:t>1</w:t>
            </w:r>
            <w:r>
              <w:rPr>
                <w:rFonts w:ascii="Calibri" w:eastAsia="Inter" w:hAnsi="Calibri" w:cs="Calibri"/>
                <w:sz w:val="22"/>
                <w:szCs w:val="22"/>
              </w:rPr>
              <w:t>/2024</w:t>
            </w:r>
          </w:p>
        </w:tc>
      </w:tr>
      <w:tr w:rsidR="002422DA" w:rsidRPr="00E5279F" w14:paraId="051B32E0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C4B217" w14:textId="30E7AD8E" w:rsidR="002422DA" w:rsidRDefault="002422DA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BPT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F359" w14:textId="14DB779B" w:rsidR="002422DA" w:rsidRPr="00A82876" w:rsidRDefault="002422DA" w:rsidP="002422DA">
            <w:pPr>
              <w:shd w:val="clear" w:color="auto" w:fill="FFFFFF"/>
              <w:rPr>
                <w:rFonts w:ascii="Calibri" w:eastAsia="Inter" w:hAnsi="Calibri" w:cs="Calibri"/>
              </w:rPr>
            </w:pPr>
            <w:r w:rsidRPr="00A82876">
              <w:rPr>
                <w:rFonts w:ascii="Calibri" w:eastAsia="Inter" w:hAnsi="Calibri" w:cs="Calibri"/>
              </w:rPr>
              <w:t xml:space="preserve">Share </w:t>
            </w:r>
            <w:r w:rsidRPr="00B014EE">
              <w:rPr>
                <w:rFonts w:ascii="Calibri" w:eastAsia="Inter" w:hAnsi="Calibri" w:cs="Calibri"/>
                <w:iCs/>
              </w:rPr>
              <w:t xml:space="preserve">Project </w:t>
            </w:r>
            <w:r w:rsidR="00706093">
              <w:rPr>
                <w:rFonts w:ascii="Calibri" w:eastAsia="Inter" w:hAnsi="Calibri" w:cs="Calibri"/>
                <w:iCs/>
              </w:rPr>
              <w:t>Documentation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72C0" w14:textId="531E7033" w:rsidR="002422DA" w:rsidRPr="00E5279F" w:rsidRDefault="00706093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Samantha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30C4A" w14:textId="00AD895D" w:rsidR="002422DA" w:rsidRPr="00E5279F" w:rsidRDefault="00706093" w:rsidP="002422DA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Complete</w:t>
            </w:r>
          </w:p>
        </w:tc>
      </w:tr>
      <w:tr w:rsidR="00706093" w:rsidRPr="00E5279F" w14:paraId="7C82F42C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D4F144E" w14:textId="729F0985" w:rsidR="00706093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BPT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AC5EF" w14:textId="2471DF1D" w:rsidR="00706093" w:rsidRPr="00E4402A" w:rsidRDefault="00706093" w:rsidP="00706093">
            <w:pPr>
              <w:shd w:val="clear" w:color="auto" w:fill="FFFFFF"/>
              <w:rPr>
                <w:rFonts w:ascii="Calibri" w:eastAsia="Inter" w:hAnsi="Calibri" w:cs="Calibri"/>
                <w:i/>
              </w:rPr>
            </w:pPr>
            <w:r w:rsidRPr="00134881">
              <w:rPr>
                <w:rFonts w:ascii="Calibri" w:eastAsia="Inter" w:hAnsi="Calibri" w:cs="Calibri"/>
              </w:rPr>
              <w:t xml:space="preserve">Share </w:t>
            </w:r>
            <w:r w:rsidRPr="00B014EE">
              <w:rPr>
                <w:rFonts w:ascii="Calibri" w:eastAsia="Inter" w:hAnsi="Calibri" w:cs="Calibri"/>
                <w:iCs/>
              </w:rPr>
              <w:t>Data Collection Workbook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3440" w14:textId="534A8E32" w:rsidR="00706093" w:rsidRPr="00E5279F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Samantha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273C" w14:textId="11991CA1" w:rsidR="00706093" w:rsidRPr="00E5279F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Complete</w:t>
            </w:r>
          </w:p>
        </w:tc>
      </w:tr>
      <w:tr w:rsidR="00706093" w:rsidRPr="00E5279F" w14:paraId="4051BDAB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1668E2" w14:textId="3D9893A8" w:rsidR="00706093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BPT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289AE" w14:textId="00A3F6DF" w:rsidR="00706093" w:rsidRPr="00134881" w:rsidRDefault="00706093" w:rsidP="00706093">
            <w:pPr>
              <w:rPr>
                <w:rFonts w:ascii="Calibri" w:eastAsia="Inter" w:hAnsi="Calibri" w:cs="Calibri"/>
              </w:rPr>
            </w:pPr>
            <w:r w:rsidRPr="00134881">
              <w:rPr>
                <w:rFonts w:ascii="Calibri" w:eastAsia="Inter" w:hAnsi="Calibri" w:cs="Calibri"/>
              </w:rPr>
              <w:t>Schedule Discovery Sessions (2-3)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C16A" w14:textId="5800381F" w:rsidR="00706093" w:rsidRPr="00E5279F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Samantha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0B3E1" w14:textId="2465E33E" w:rsidR="00706093" w:rsidRPr="00E5279F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Complete</w:t>
            </w:r>
          </w:p>
        </w:tc>
      </w:tr>
      <w:tr w:rsidR="00706093" w:rsidRPr="00E5279F" w14:paraId="43F80348" w14:textId="77777777" w:rsidTr="6E198A03">
        <w:trPr>
          <w:trHeight w:val="144"/>
        </w:trPr>
        <w:tc>
          <w:tcPr>
            <w:tcW w:w="20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C322B2" w14:textId="21655FDC" w:rsidR="00706093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BPT</w:t>
            </w:r>
          </w:p>
        </w:tc>
        <w:tc>
          <w:tcPr>
            <w:tcW w:w="4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C7C7" w14:textId="5DC5E5C0" w:rsidR="00706093" w:rsidRPr="00134881" w:rsidRDefault="00706093" w:rsidP="00706093">
            <w:pPr>
              <w:rPr>
                <w:rFonts w:ascii="Calibri" w:eastAsia="Inter" w:hAnsi="Calibri" w:cs="Calibri"/>
              </w:rPr>
            </w:pPr>
            <w:r w:rsidRPr="00134881">
              <w:rPr>
                <w:rFonts w:ascii="Calibri" w:eastAsia="Inter" w:hAnsi="Calibri" w:cs="Calibri"/>
              </w:rPr>
              <w:t>Schedule Weekly Review Meetings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AF136" w14:textId="14E639CF" w:rsidR="00706093" w:rsidRPr="00E5279F" w:rsidRDefault="00706093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Samantha</w:t>
            </w:r>
          </w:p>
        </w:tc>
        <w:tc>
          <w:tcPr>
            <w:tcW w:w="14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48F3E" w14:textId="7F91225D" w:rsidR="00706093" w:rsidRPr="00E5279F" w:rsidRDefault="006D1A24" w:rsidP="00706093">
            <w:pPr>
              <w:pStyle w:val="Heading2"/>
              <w:keepNext w:val="0"/>
              <w:keepLines w:val="0"/>
              <w:spacing w:before="0" w:after="0" w:line="288" w:lineRule="auto"/>
              <w:jc w:val="both"/>
              <w:rPr>
                <w:rFonts w:ascii="Calibri" w:eastAsia="Inter" w:hAnsi="Calibri" w:cs="Calibri"/>
                <w:sz w:val="22"/>
                <w:szCs w:val="22"/>
              </w:rPr>
            </w:pPr>
            <w:r>
              <w:rPr>
                <w:rFonts w:ascii="Calibri" w:eastAsia="Inter" w:hAnsi="Calibri" w:cs="Calibri"/>
                <w:sz w:val="22"/>
                <w:szCs w:val="22"/>
              </w:rPr>
              <w:t>11/15/2024</w:t>
            </w:r>
          </w:p>
        </w:tc>
      </w:tr>
    </w:tbl>
    <w:p w14:paraId="049F31CB" w14:textId="77777777" w:rsidR="006F0596" w:rsidRPr="00E5279F" w:rsidRDefault="006F0596">
      <w:pPr>
        <w:rPr>
          <w:rFonts w:ascii="Calibri" w:eastAsia="Open Sans" w:hAnsi="Calibri" w:cs="Calibri"/>
        </w:rPr>
      </w:pPr>
      <w:bookmarkStart w:id="4" w:name="_heading=h.59u5a93yjwj7" w:colFirst="0" w:colLast="0"/>
      <w:bookmarkEnd w:id="4"/>
    </w:p>
    <w:p w14:paraId="62AC3DBE" w14:textId="1243945D" w:rsidR="00444116" w:rsidRPr="00E5279F" w:rsidRDefault="00444116">
      <w:pPr>
        <w:rPr>
          <w:rFonts w:ascii="Calibri" w:eastAsia="Open Sans" w:hAnsi="Calibri" w:cs="Calibri"/>
          <w:b/>
          <w:bCs/>
        </w:rPr>
      </w:pPr>
      <w:r w:rsidRPr="00E5279F">
        <w:rPr>
          <w:rFonts w:ascii="Calibri" w:eastAsia="Open Sans" w:hAnsi="Calibri" w:cs="Calibri"/>
          <w:b/>
          <w:bCs/>
        </w:rPr>
        <w:t>Notes:</w:t>
      </w:r>
    </w:p>
    <w:p w14:paraId="11518F9B" w14:textId="2819534E" w:rsidR="00444116" w:rsidRDefault="000E6335" w:rsidP="00444116">
      <w:pPr>
        <w:pStyle w:val="ListParagraph"/>
        <w:numPr>
          <w:ilvl w:val="0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Introductions</w:t>
      </w:r>
    </w:p>
    <w:p w14:paraId="3249C108" w14:textId="75A7BF5C" w:rsidR="000E6335" w:rsidRDefault="000E6335" w:rsidP="000E633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Bridgepointe CX (BPT)</w:t>
      </w:r>
    </w:p>
    <w:p w14:paraId="50B80B8A" w14:textId="22D66D87" w:rsidR="00E8181B" w:rsidRDefault="00BB0882" w:rsidP="000E6335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hyperlink r:id="rId9" w:history="1">
        <w:r w:rsidR="00E8181B" w:rsidRPr="00BB0882">
          <w:rPr>
            <w:rStyle w:val="Hyperlink"/>
            <w:rFonts w:ascii="Calibri" w:eastAsia="Open Sans" w:hAnsi="Calibri" w:cs="Calibri"/>
          </w:rPr>
          <w:t>Samantha Sanchez</w:t>
        </w:r>
      </w:hyperlink>
      <w:r w:rsidR="00E8181B">
        <w:rPr>
          <w:rFonts w:ascii="Calibri" w:eastAsia="Open Sans" w:hAnsi="Calibri" w:cs="Calibri"/>
        </w:rPr>
        <w:t xml:space="preserve"> – Project Manager</w:t>
      </w:r>
    </w:p>
    <w:p w14:paraId="333EEF6D" w14:textId="77777777" w:rsidR="00E8181B" w:rsidRDefault="00E8181B" w:rsidP="00E8181B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Main Point of Contact</w:t>
      </w:r>
    </w:p>
    <w:p w14:paraId="1B84084B" w14:textId="4273B2A3" w:rsidR="00E8181B" w:rsidRPr="00E8181B" w:rsidRDefault="00E8181B" w:rsidP="00E8181B">
      <w:pPr>
        <w:pStyle w:val="ListParagraph"/>
        <w:numPr>
          <w:ilvl w:val="3"/>
          <w:numId w:val="7"/>
        </w:numPr>
        <w:rPr>
          <w:rFonts w:ascii="Calibri" w:eastAsia="Open Sans" w:hAnsi="Calibri" w:cs="Calibri"/>
          <w:lang w:val="en-US"/>
        </w:rPr>
      </w:pPr>
      <w:r w:rsidRPr="6E198A03">
        <w:rPr>
          <w:rFonts w:ascii="Calibri" w:eastAsia="Open Sans" w:hAnsi="Calibri" w:cs="Calibri"/>
          <w:lang w:val="en-US"/>
        </w:rPr>
        <w:t>1</w:t>
      </w:r>
      <w:r w:rsidRPr="6E198A03">
        <w:rPr>
          <w:rFonts w:ascii="Calibri" w:eastAsia="Open Sans" w:hAnsi="Calibri" w:cs="Calibri"/>
          <w:vertAlign w:val="superscript"/>
          <w:lang w:val="en-US"/>
        </w:rPr>
        <w:t>st</w:t>
      </w:r>
      <w:r w:rsidRPr="6E198A03">
        <w:rPr>
          <w:rFonts w:ascii="Calibri" w:eastAsia="Open Sans" w:hAnsi="Calibri" w:cs="Calibri"/>
          <w:lang w:val="en-US"/>
        </w:rPr>
        <w:t xml:space="preserve"> </w:t>
      </w:r>
      <w:proofErr w:type="gramStart"/>
      <w:r w:rsidRPr="6E198A03">
        <w:rPr>
          <w:rFonts w:ascii="Calibri" w:eastAsia="Open Sans" w:hAnsi="Calibri" w:cs="Calibri"/>
          <w:lang w:val="en-US"/>
        </w:rPr>
        <w:t>point</w:t>
      </w:r>
      <w:proofErr w:type="gramEnd"/>
      <w:r w:rsidRPr="6E198A03">
        <w:rPr>
          <w:rFonts w:ascii="Calibri" w:eastAsia="Open Sans" w:hAnsi="Calibri" w:cs="Calibri"/>
          <w:lang w:val="en-US"/>
        </w:rPr>
        <w:t xml:space="preserve"> of escalation</w:t>
      </w:r>
    </w:p>
    <w:p w14:paraId="27D82303" w14:textId="663F0174" w:rsidR="000E6335" w:rsidRDefault="000E167E" w:rsidP="000E6335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hyperlink r:id="rId10" w:history="1">
        <w:r w:rsidR="00E8181B" w:rsidRPr="000E167E">
          <w:rPr>
            <w:rStyle w:val="Hyperlink"/>
            <w:rFonts w:ascii="Calibri" w:eastAsia="Open Sans" w:hAnsi="Calibri" w:cs="Calibri"/>
          </w:rPr>
          <w:t>Tristan Bateman</w:t>
        </w:r>
      </w:hyperlink>
      <w:r w:rsidR="000E6335">
        <w:rPr>
          <w:rFonts w:ascii="Calibri" w:eastAsia="Open Sans" w:hAnsi="Calibri" w:cs="Calibri"/>
        </w:rPr>
        <w:t xml:space="preserve"> – Sr Solutions </w:t>
      </w:r>
      <w:r w:rsidR="00F9355F">
        <w:rPr>
          <w:rFonts w:ascii="Calibri" w:eastAsia="Open Sans" w:hAnsi="Calibri" w:cs="Calibri"/>
        </w:rPr>
        <w:t>Consultant</w:t>
      </w:r>
    </w:p>
    <w:p w14:paraId="6029DEEC" w14:textId="469622A2" w:rsidR="00E8181B" w:rsidRDefault="00E8181B" w:rsidP="00E8181B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Technical Resource</w:t>
      </w:r>
    </w:p>
    <w:p w14:paraId="0E191D9F" w14:textId="256919E6" w:rsidR="000E6335" w:rsidRDefault="000E6335" w:rsidP="000E6335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hyperlink r:id="rId11" w:history="1">
        <w:r w:rsidRPr="00F9355F">
          <w:rPr>
            <w:rStyle w:val="Hyperlink"/>
            <w:rFonts w:ascii="Calibri" w:eastAsia="Open Sans" w:hAnsi="Calibri" w:cs="Calibri"/>
          </w:rPr>
          <w:t>Kim Waters</w:t>
        </w:r>
      </w:hyperlink>
      <w:r>
        <w:rPr>
          <w:rFonts w:ascii="Calibri" w:eastAsia="Open Sans" w:hAnsi="Calibri" w:cs="Calibri"/>
        </w:rPr>
        <w:t xml:space="preserve"> </w:t>
      </w:r>
      <w:r w:rsidR="00F9355F">
        <w:rPr>
          <w:rFonts w:ascii="Calibri" w:eastAsia="Open Sans" w:hAnsi="Calibri" w:cs="Calibri"/>
        </w:rPr>
        <w:t>–</w:t>
      </w:r>
      <w:r>
        <w:rPr>
          <w:rFonts w:ascii="Calibri" w:eastAsia="Open Sans" w:hAnsi="Calibri" w:cs="Calibri"/>
        </w:rPr>
        <w:t xml:space="preserve"> </w:t>
      </w:r>
      <w:r w:rsidR="00F9355F">
        <w:rPr>
          <w:rFonts w:ascii="Calibri" w:eastAsia="Open Sans" w:hAnsi="Calibri" w:cs="Calibri"/>
        </w:rPr>
        <w:t>CSS Manager</w:t>
      </w:r>
    </w:p>
    <w:p w14:paraId="05741A8F" w14:textId="62F8CF85" w:rsidR="00212F5B" w:rsidRPr="00AF05EC" w:rsidRDefault="004A7798" w:rsidP="00AF05EC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2</w:t>
      </w:r>
      <w:r w:rsidRPr="004A7798">
        <w:rPr>
          <w:rFonts w:ascii="Calibri" w:eastAsia="Open Sans" w:hAnsi="Calibri" w:cs="Calibri"/>
          <w:vertAlign w:val="superscript"/>
        </w:rPr>
        <w:t>nd</w:t>
      </w:r>
      <w:r>
        <w:rPr>
          <w:rFonts w:ascii="Calibri" w:eastAsia="Open Sans" w:hAnsi="Calibri" w:cs="Calibri"/>
        </w:rPr>
        <w:t xml:space="preserve"> point of escalation </w:t>
      </w:r>
    </w:p>
    <w:p w14:paraId="17B444AD" w14:textId="54A241B6" w:rsidR="004A7798" w:rsidRDefault="00F667A6" w:rsidP="6E198A03">
      <w:pPr>
        <w:pStyle w:val="ListParagraph"/>
        <w:numPr>
          <w:ilvl w:val="1"/>
          <w:numId w:val="7"/>
        </w:numPr>
        <w:rPr>
          <w:rFonts w:ascii="Calibri" w:eastAsia="Open Sans" w:hAnsi="Calibri" w:cs="Calibri"/>
          <w:lang w:val="en-US"/>
        </w:rPr>
      </w:pPr>
      <w:r>
        <w:rPr>
          <w:rFonts w:ascii="Calibri" w:eastAsia="Open Sans" w:hAnsi="Calibri" w:cs="Calibri"/>
          <w:lang w:val="en-US"/>
        </w:rPr>
        <w:t>EGIA</w:t>
      </w:r>
    </w:p>
    <w:p w14:paraId="0C154BDF" w14:textId="75895BBE" w:rsidR="004A7798" w:rsidRDefault="00AF05EC" w:rsidP="00F667A6">
      <w:pPr>
        <w:pStyle w:val="ListParagraph"/>
        <w:numPr>
          <w:ilvl w:val="2"/>
          <w:numId w:val="7"/>
        </w:numPr>
        <w:rPr>
          <w:rFonts w:ascii="Calibri" w:eastAsia="Open Sans" w:hAnsi="Calibri" w:cs="Calibri"/>
          <w:lang w:val="en-US"/>
        </w:rPr>
      </w:pPr>
      <w:r>
        <w:rPr>
          <w:rFonts w:ascii="Calibri" w:eastAsia="Open Sans" w:hAnsi="Calibri" w:cs="Calibri"/>
          <w:lang w:val="en-US"/>
        </w:rPr>
        <w:t>Clinton Cramer – wears many hats</w:t>
      </w:r>
    </w:p>
    <w:p w14:paraId="363B155E" w14:textId="5EC9D8E2" w:rsidR="00AF05EC" w:rsidRDefault="00AF05EC" w:rsidP="00AF05EC">
      <w:pPr>
        <w:pStyle w:val="ListParagraph"/>
        <w:numPr>
          <w:ilvl w:val="3"/>
          <w:numId w:val="7"/>
        </w:numPr>
        <w:rPr>
          <w:rFonts w:ascii="Calibri" w:eastAsia="Open Sans" w:hAnsi="Calibri" w:cs="Calibri"/>
          <w:lang w:val="en-US"/>
        </w:rPr>
      </w:pPr>
      <w:r>
        <w:rPr>
          <w:rFonts w:ascii="Calibri" w:eastAsia="Open Sans" w:hAnsi="Calibri" w:cs="Calibri"/>
          <w:lang w:val="en-US"/>
        </w:rPr>
        <w:t>Main Point of Contact</w:t>
      </w:r>
    </w:p>
    <w:p w14:paraId="0F83B8CB" w14:textId="70FD7C9C" w:rsidR="00271A4E" w:rsidRPr="00271A4E" w:rsidRDefault="00AF05EC" w:rsidP="00271A4E">
      <w:pPr>
        <w:pStyle w:val="ListParagraph"/>
        <w:numPr>
          <w:ilvl w:val="2"/>
          <w:numId w:val="7"/>
        </w:numPr>
        <w:rPr>
          <w:rFonts w:ascii="Calibri" w:eastAsia="Open Sans" w:hAnsi="Calibri" w:cs="Calibri"/>
          <w:lang w:val="en-US"/>
        </w:rPr>
      </w:pPr>
      <w:r>
        <w:rPr>
          <w:rFonts w:ascii="Calibri" w:eastAsia="Open Sans" w:hAnsi="Calibri" w:cs="Calibri"/>
          <w:lang w:val="en-US"/>
        </w:rPr>
        <w:t xml:space="preserve">Nathaniel Odom – Service Desk Manager </w:t>
      </w:r>
      <w:r w:rsidR="00271A4E">
        <w:rPr>
          <w:rFonts w:ascii="Calibri" w:eastAsia="Open Sans" w:hAnsi="Calibri" w:cs="Calibri"/>
          <w:lang w:val="en-US"/>
        </w:rPr>
        <w:t>+ additional</w:t>
      </w:r>
    </w:p>
    <w:p w14:paraId="4B981F63" w14:textId="77777777" w:rsidR="00105DB0" w:rsidRPr="00105DB0" w:rsidRDefault="00105DB0" w:rsidP="00105DB0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Scope</w:t>
      </w:r>
    </w:p>
    <w:p w14:paraId="25F8EE9C" w14:textId="77777777" w:rsidR="00105DB0" w:rsidRPr="00105DB0" w:rsidRDefault="00105DB0" w:rsidP="00105DB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Services</w:t>
      </w:r>
    </w:p>
    <w:p w14:paraId="59E6A1C0" w14:textId="6C78373E" w:rsidR="00105DB0" w:rsidRDefault="00105DB0" w:rsidP="00105DB0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Inbound/Outbound</w:t>
      </w:r>
      <w:r w:rsidR="00580884">
        <w:rPr>
          <w:rFonts w:ascii="Calibri" w:eastAsia="Open Sans" w:hAnsi="Calibri" w:cs="Calibri"/>
        </w:rPr>
        <w:t xml:space="preserve"> Voice</w:t>
      </w:r>
    </w:p>
    <w:p w14:paraId="4BB7F493" w14:textId="3BCD6B3F" w:rsidR="00A81709" w:rsidRPr="00105DB0" w:rsidRDefault="00A81709" w:rsidP="00105DB0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Talkdesk Phone</w:t>
      </w:r>
    </w:p>
    <w:p w14:paraId="20D35E45" w14:textId="77777777" w:rsidR="00105DB0" w:rsidRPr="00105DB0" w:rsidRDefault="00105DB0" w:rsidP="00BA0AFD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Integrations</w:t>
      </w:r>
    </w:p>
    <w:p w14:paraId="67D44E36" w14:textId="1E0658F1" w:rsidR="00105DB0" w:rsidRPr="00105DB0" w:rsidRDefault="00A81709" w:rsidP="00A81709">
      <w:pPr>
        <w:pStyle w:val="ListParagraph"/>
        <w:numPr>
          <w:ilvl w:val="3"/>
          <w:numId w:val="7"/>
        </w:numPr>
        <w:rPr>
          <w:rFonts w:ascii="Calibri" w:eastAsia="Open Sans" w:hAnsi="Calibri" w:cs="Calibri"/>
          <w:lang w:val="en-US"/>
        </w:rPr>
      </w:pPr>
      <w:r>
        <w:rPr>
          <w:rFonts w:ascii="Calibri" w:eastAsia="Open Sans" w:hAnsi="Calibri" w:cs="Calibri"/>
        </w:rPr>
        <w:t>Standard Talkdesk Connections</w:t>
      </w:r>
    </w:p>
    <w:p w14:paraId="432AD2A2" w14:textId="77777777" w:rsidR="00B5274E" w:rsidRDefault="00105DB0" w:rsidP="00B5274E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Connectivity</w:t>
      </w:r>
    </w:p>
    <w:p w14:paraId="181C78A4" w14:textId="3E404884" w:rsidR="00105DB0" w:rsidRDefault="00105DB0" w:rsidP="00B5274E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 w:rsidRPr="00B5274E">
        <w:rPr>
          <w:rFonts w:ascii="Calibri" w:eastAsia="Open Sans" w:hAnsi="Calibri" w:cs="Calibri"/>
        </w:rPr>
        <w:t>WebRTC</w:t>
      </w:r>
    </w:p>
    <w:p w14:paraId="4F692DE5" w14:textId="77777777" w:rsidR="00B5274E" w:rsidRDefault="00B5274E" w:rsidP="6E198A03">
      <w:pPr>
        <w:pStyle w:val="ListParagraph"/>
        <w:numPr>
          <w:ilvl w:val="3"/>
          <w:numId w:val="7"/>
        </w:numPr>
        <w:rPr>
          <w:rFonts w:ascii="Calibri" w:eastAsia="Open Sans" w:hAnsi="Calibri" w:cs="Calibri"/>
          <w:lang w:val="en-US"/>
        </w:rPr>
      </w:pPr>
      <w:r w:rsidRPr="6E198A03">
        <w:rPr>
          <w:rFonts w:ascii="Calibri" w:eastAsia="Open Sans" w:hAnsi="Calibri" w:cs="Calibri"/>
          <w:lang w:val="en-US"/>
        </w:rPr>
        <w:t>Talkdesk CX Cloud App</w:t>
      </w:r>
    </w:p>
    <w:p w14:paraId="0351AB5D" w14:textId="4D65A49E" w:rsidR="00B5274E" w:rsidRPr="00B5274E" w:rsidRDefault="00B5274E" w:rsidP="00B5274E">
      <w:pPr>
        <w:pStyle w:val="ListParagraph"/>
        <w:numPr>
          <w:ilvl w:val="4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Conversations/Agent Workspace</w:t>
      </w:r>
    </w:p>
    <w:p w14:paraId="174CF2FD" w14:textId="77777777" w:rsidR="00105DB0" w:rsidRPr="00105DB0" w:rsidRDefault="00105DB0" w:rsidP="00B5274E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Inbound Flow</w:t>
      </w:r>
    </w:p>
    <w:p w14:paraId="7E128B5B" w14:textId="5D5875EE" w:rsidR="00105DB0" w:rsidRPr="00105DB0" w:rsidRDefault="00B5274E" w:rsidP="00B5274E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 xml:space="preserve">1 </w:t>
      </w:r>
      <w:r w:rsidR="00105DB0" w:rsidRPr="00105DB0">
        <w:rPr>
          <w:rFonts w:ascii="Calibri" w:eastAsia="Open Sans" w:hAnsi="Calibri" w:cs="Calibri"/>
        </w:rPr>
        <w:t>Studio Flo</w:t>
      </w:r>
      <w:r>
        <w:rPr>
          <w:rFonts w:ascii="Calibri" w:eastAsia="Open Sans" w:hAnsi="Calibri" w:cs="Calibri"/>
        </w:rPr>
        <w:t>w</w:t>
      </w:r>
    </w:p>
    <w:p w14:paraId="2FB7B327" w14:textId="77777777" w:rsidR="00105DB0" w:rsidRPr="00105DB0" w:rsidRDefault="00105DB0" w:rsidP="00B5274E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Agent Count</w:t>
      </w:r>
    </w:p>
    <w:p w14:paraId="3560ABF8" w14:textId="6C61C913" w:rsidR="00105DB0" w:rsidRPr="00105DB0" w:rsidRDefault="00F667A6" w:rsidP="00B5274E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55</w:t>
      </w:r>
      <w:r w:rsidR="00105DB0" w:rsidRPr="00105DB0">
        <w:rPr>
          <w:rFonts w:ascii="Calibri" w:eastAsia="Open Sans" w:hAnsi="Calibri" w:cs="Calibri"/>
        </w:rPr>
        <w:t xml:space="preserve"> agents</w:t>
      </w:r>
    </w:p>
    <w:p w14:paraId="6EA8C51F" w14:textId="77777777" w:rsidR="00105DB0" w:rsidRPr="00105DB0" w:rsidRDefault="00105DB0" w:rsidP="009A2BA4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05DB0">
        <w:rPr>
          <w:rFonts w:ascii="Calibri" w:eastAsia="Open Sans" w:hAnsi="Calibri" w:cs="Calibri"/>
        </w:rPr>
        <w:t>Additional Features</w:t>
      </w:r>
    </w:p>
    <w:p w14:paraId="0AD5A6A5" w14:textId="77777777" w:rsidR="0041074C" w:rsidRDefault="0041074C" w:rsidP="009A2BA4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Proactive Notifications</w:t>
      </w:r>
    </w:p>
    <w:p w14:paraId="3DB759FD" w14:textId="77777777" w:rsidR="0041074C" w:rsidRDefault="0041074C" w:rsidP="009A2BA4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Autopilot</w:t>
      </w:r>
    </w:p>
    <w:p w14:paraId="13CFE9C8" w14:textId="09CF3321" w:rsidR="00105DB0" w:rsidRDefault="0041074C" w:rsidP="009A2BA4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Customer Experience (Interaction)</w:t>
      </w:r>
      <w:r w:rsidR="00F667A6">
        <w:rPr>
          <w:rFonts w:ascii="Calibri" w:eastAsia="Open Sans" w:hAnsi="Calibri" w:cs="Calibri"/>
        </w:rPr>
        <w:t xml:space="preserve"> Analytics</w:t>
      </w:r>
    </w:p>
    <w:p w14:paraId="2B9508E4" w14:textId="28121BD9" w:rsidR="009C2225" w:rsidRDefault="009C2225" w:rsidP="009C2225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Numbers</w:t>
      </w:r>
    </w:p>
    <w:p w14:paraId="2C8D05D2" w14:textId="25E0D259" w:rsidR="009C2225" w:rsidRDefault="009C2225" w:rsidP="009C2225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 xml:space="preserve">Porting </w:t>
      </w:r>
      <w:r w:rsidR="00F667A6">
        <w:rPr>
          <w:rFonts w:ascii="Calibri" w:eastAsia="Open Sans" w:hAnsi="Calibri" w:cs="Calibri"/>
        </w:rPr>
        <w:t>N</w:t>
      </w:r>
      <w:r>
        <w:rPr>
          <w:rFonts w:ascii="Calibri" w:eastAsia="Open Sans" w:hAnsi="Calibri" w:cs="Calibri"/>
        </w:rPr>
        <w:t>umber</w:t>
      </w:r>
      <w:r w:rsidR="00F667A6">
        <w:rPr>
          <w:rFonts w:ascii="Calibri" w:eastAsia="Open Sans" w:hAnsi="Calibri" w:cs="Calibri"/>
        </w:rPr>
        <w:t>s and Purchasing 1 New Talkdesk Number</w:t>
      </w:r>
    </w:p>
    <w:p w14:paraId="3B20DA53" w14:textId="77777777" w:rsidR="009C2225" w:rsidRPr="009C2225" w:rsidRDefault="009C2225" w:rsidP="009C2225">
      <w:pPr>
        <w:pStyle w:val="ListParagraph"/>
        <w:numPr>
          <w:ilvl w:val="0"/>
          <w:numId w:val="7"/>
        </w:numPr>
        <w:rPr>
          <w:rFonts w:ascii="Calibri" w:eastAsia="Open Sans" w:hAnsi="Calibri" w:cs="Calibri"/>
        </w:rPr>
      </w:pPr>
      <w:r w:rsidRPr="009C2225">
        <w:rPr>
          <w:rFonts w:ascii="Calibri" w:eastAsia="Open Sans" w:hAnsi="Calibri" w:cs="Calibri"/>
        </w:rPr>
        <w:t>High Level Plan</w:t>
      </w:r>
    </w:p>
    <w:p w14:paraId="76647D69" w14:textId="4856A110" w:rsidR="009C2225" w:rsidRPr="009C2225" w:rsidRDefault="009C2225" w:rsidP="009C222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9C2225">
        <w:rPr>
          <w:rFonts w:ascii="Calibri" w:eastAsia="Open Sans" w:hAnsi="Calibri" w:cs="Calibri"/>
        </w:rPr>
        <w:t xml:space="preserve">Project Kickoff </w:t>
      </w:r>
      <w:r>
        <w:rPr>
          <w:rFonts w:ascii="Calibri" w:eastAsia="Open Sans" w:hAnsi="Calibri" w:cs="Calibri"/>
        </w:rPr>
        <w:t>–</w:t>
      </w:r>
      <w:r w:rsidRPr="009C2225">
        <w:rPr>
          <w:rFonts w:ascii="Calibri" w:eastAsia="Open Sans" w:hAnsi="Calibri" w:cs="Calibri"/>
        </w:rPr>
        <w:t xml:space="preserve"> </w:t>
      </w:r>
      <w:r w:rsidR="00212294">
        <w:rPr>
          <w:rFonts w:ascii="Calibri" w:eastAsia="Open Sans" w:hAnsi="Calibri" w:cs="Calibri"/>
        </w:rPr>
        <w:t>11/7/2024</w:t>
      </w:r>
    </w:p>
    <w:p w14:paraId="082C2E7E" w14:textId="4566B281" w:rsidR="009C2225" w:rsidRPr="009C2225" w:rsidRDefault="009C2225" w:rsidP="009C222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9C2225">
        <w:rPr>
          <w:rFonts w:ascii="Calibri" w:eastAsia="Open Sans" w:hAnsi="Calibri" w:cs="Calibri"/>
        </w:rPr>
        <w:t xml:space="preserve">P1 Discovery Report Approval </w:t>
      </w:r>
      <w:r w:rsidR="00212294">
        <w:rPr>
          <w:rFonts w:ascii="Calibri" w:eastAsia="Open Sans" w:hAnsi="Calibri" w:cs="Calibri"/>
        </w:rPr>
        <w:t>–</w:t>
      </w:r>
      <w:r w:rsidRPr="009C2225">
        <w:rPr>
          <w:rFonts w:ascii="Calibri" w:eastAsia="Open Sans" w:hAnsi="Calibri" w:cs="Calibri"/>
        </w:rPr>
        <w:t xml:space="preserve"> </w:t>
      </w:r>
      <w:r w:rsidR="00212294">
        <w:rPr>
          <w:rFonts w:ascii="Calibri" w:eastAsia="Open Sans" w:hAnsi="Calibri" w:cs="Calibri"/>
        </w:rPr>
        <w:t>11/22/2024</w:t>
      </w:r>
    </w:p>
    <w:p w14:paraId="2200494E" w14:textId="1311F507" w:rsidR="009C2225" w:rsidRPr="009C2225" w:rsidRDefault="009C2225" w:rsidP="009C222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9C2225">
        <w:rPr>
          <w:rFonts w:ascii="Calibri" w:eastAsia="Open Sans" w:hAnsi="Calibri" w:cs="Calibri"/>
        </w:rPr>
        <w:t xml:space="preserve">Configurations Complete </w:t>
      </w:r>
      <w:r w:rsidR="00212294">
        <w:rPr>
          <w:rFonts w:ascii="Calibri" w:eastAsia="Open Sans" w:hAnsi="Calibri" w:cs="Calibri"/>
        </w:rPr>
        <w:t>– 12/4/2024</w:t>
      </w:r>
    </w:p>
    <w:p w14:paraId="0008EB4A" w14:textId="5EFC2E91" w:rsidR="009C2225" w:rsidRPr="009C2225" w:rsidRDefault="00A07C3C" w:rsidP="009C222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U</w:t>
      </w:r>
      <w:r w:rsidR="009C2225" w:rsidRPr="009C2225">
        <w:rPr>
          <w:rFonts w:ascii="Calibri" w:eastAsia="Open Sans" w:hAnsi="Calibri" w:cs="Calibri"/>
        </w:rPr>
        <w:t xml:space="preserve">AT Complete </w:t>
      </w:r>
      <w:r w:rsidR="003836F6">
        <w:rPr>
          <w:rFonts w:ascii="Calibri" w:eastAsia="Open Sans" w:hAnsi="Calibri" w:cs="Calibri"/>
        </w:rPr>
        <w:t>–</w:t>
      </w:r>
      <w:r w:rsidR="009C2225" w:rsidRPr="009C2225">
        <w:rPr>
          <w:rFonts w:ascii="Calibri" w:eastAsia="Open Sans" w:hAnsi="Calibri" w:cs="Calibri"/>
        </w:rPr>
        <w:t xml:space="preserve"> </w:t>
      </w:r>
      <w:r w:rsidR="00212294">
        <w:rPr>
          <w:rFonts w:ascii="Calibri" w:eastAsia="Open Sans" w:hAnsi="Calibri" w:cs="Calibri"/>
        </w:rPr>
        <w:t>12/20/2024</w:t>
      </w:r>
    </w:p>
    <w:p w14:paraId="5681C91C" w14:textId="5955DB89" w:rsidR="009C2225" w:rsidRDefault="009C2225" w:rsidP="003836F6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9C2225">
        <w:rPr>
          <w:rFonts w:ascii="Calibri" w:eastAsia="Open Sans" w:hAnsi="Calibri" w:cs="Calibri"/>
        </w:rPr>
        <w:t xml:space="preserve">Go Live </w:t>
      </w:r>
      <w:r w:rsidR="00212294">
        <w:rPr>
          <w:rFonts w:ascii="Calibri" w:eastAsia="Open Sans" w:hAnsi="Calibri" w:cs="Calibri"/>
        </w:rPr>
        <w:t>–</w:t>
      </w:r>
      <w:r w:rsidRPr="009C2225">
        <w:rPr>
          <w:rFonts w:ascii="Calibri" w:eastAsia="Open Sans" w:hAnsi="Calibri" w:cs="Calibri"/>
        </w:rPr>
        <w:t xml:space="preserve"> </w:t>
      </w:r>
      <w:r w:rsidR="00212294">
        <w:rPr>
          <w:rFonts w:ascii="Calibri" w:eastAsia="Open Sans" w:hAnsi="Calibri" w:cs="Calibri"/>
        </w:rPr>
        <w:t>12/23/2024</w:t>
      </w:r>
    </w:p>
    <w:p w14:paraId="73833084" w14:textId="2F3F7EC0" w:rsidR="00F242FE" w:rsidRDefault="007C3744" w:rsidP="6E198A03">
      <w:pPr>
        <w:pStyle w:val="ListParagraph"/>
        <w:numPr>
          <w:ilvl w:val="2"/>
          <w:numId w:val="7"/>
        </w:numPr>
        <w:rPr>
          <w:rFonts w:ascii="Calibri" w:eastAsia="Open Sans" w:hAnsi="Calibri" w:cs="Calibri"/>
          <w:lang w:val="en-US"/>
        </w:rPr>
      </w:pPr>
      <w:r>
        <w:rPr>
          <w:rFonts w:ascii="Calibri" w:eastAsia="Open Sans" w:hAnsi="Calibri" w:cs="Calibri"/>
          <w:lang w:val="en-US"/>
        </w:rPr>
        <w:t>EGIA</w:t>
      </w:r>
      <w:r w:rsidR="00F242FE" w:rsidRPr="6E198A03">
        <w:rPr>
          <w:rFonts w:ascii="Calibri" w:eastAsia="Open Sans" w:hAnsi="Calibri" w:cs="Calibri"/>
          <w:lang w:val="en-US"/>
        </w:rPr>
        <w:t xml:space="preserve"> would like to move as quickly as possible as the</w:t>
      </w:r>
      <w:r>
        <w:rPr>
          <w:rFonts w:ascii="Calibri" w:eastAsia="Open Sans" w:hAnsi="Calibri" w:cs="Calibri"/>
          <w:lang w:val="en-US"/>
        </w:rPr>
        <w:t xml:space="preserve">y are on Month-to-Month </w:t>
      </w:r>
      <w:r w:rsidR="00BE01D0">
        <w:rPr>
          <w:rFonts w:ascii="Calibri" w:eastAsia="Open Sans" w:hAnsi="Calibri" w:cs="Calibri"/>
          <w:lang w:val="en-US"/>
        </w:rPr>
        <w:t>plan with their current Vendor</w:t>
      </w:r>
      <w:r w:rsidR="00CC5B9C" w:rsidRPr="6E198A03">
        <w:rPr>
          <w:rFonts w:ascii="Calibri" w:eastAsia="Open Sans" w:hAnsi="Calibri" w:cs="Calibri"/>
          <w:lang w:val="en-US"/>
        </w:rPr>
        <w:t>.</w:t>
      </w:r>
      <w:r w:rsidR="00BE01D0">
        <w:rPr>
          <w:rFonts w:ascii="Calibri" w:eastAsia="Open Sans" w:hAnsi="Calibri" w:cs="Calibri"/>
          <w:lang w:val="en-US"/>
        </w:rPr>
        <w:t xml:space="preserve"> BPT </w:t>
      </w:r>
      <w:proofErr w:type="gramStart"/>
      <w:r w:rsidR="00BE01D0">
        <w:rPr>
          <w:rFonts w:ascii="Calibri" w:eastAsia="Open Sans" w:hAnsi="Calibri" w:cs="Calibri"/>
          <w:lang w:val="en-US"/>
        </w:rPr>
        <w:t>expressed</w:t>
      </w:r>
      <w:proofErr w:type="gramEnd"/>
      <w:r w:rsidR="00BE01D0">
        <w:rPr>
          <w:rFonts w:ascii="Calibri" w:eastAsia="Open Sans" w:hAnsi="Calibri" w:cs="Calibri"/>
          <w:lang w:val="en-US"/>
        </w:rPr>
        <w:t xml:space="preserve"> we can go as quick as they would like </w:t>
      </w:r>
      <w:proofErr w:type="gramStart"/>
      <w:r w:rsidR="00BE01D0">
        <w:rPr>
          <w:rFonts w:ascii="Calibri" w:eastAsia="Open Sans" w:hAnsi="Calibri" w:cs="Calibri"/>
          <w:lang w:val="en-US"/>
        </w:rPr>
        <w:t>as long as</w:t>
      </w:r>
      <w:proofErr w:type="gramEnd"/>
      <w:r w:rsidR="00BE01D0">
        <w:rPr>
          <w:rFonts w:ascii="Calibri" w:eastAsia="Open Sans" w:hAnsi="Calibri" w:cs="Calibri"/>
          <w:lang w:val="en-US"/>
        </w:rPr>
        <w:t xml:space="preserve"> they are actively involved.</w:t>
      </w:r>
    </w:p>
    <w:p w14:paraId="5B516DD6" w14:textId="0ED04CCC" w:rsidR="00212294" w:rsidRDefault="00212294" w:rsidP="6E198A03">
      <w:pPr>
        <w:pStyle w:val="ListParagraph"/>
        <w:numPr>
          <w:ilvl w:val="2"/>
          <w:numId w:val="7"/>
        </w:numPr>
        <w:rPr>
          <w:rFonts w:ascii="Calibri" w:eastAsia="Open Sans" w:hAnsi="Calibri" w:cs="Calibri"/>
          <w:lang w:val="en-US"/>
        </w:rPr>
      </w:pPr>
      <w:r>
        <w:rPr>
          <w:rFonts w:ascii="Calibri" w:eastAsia="Open Sans" w:hAnsi="Calibri" w:cs="Calibri"/>
          <w:lang w:val="en-US"/>
        </w:rPr>
        <w:t>Drop dead date is 1/15/2025</w:t>
      </w:r>
    </w:p>
    <w:p w14:paraId="7C3794F1" w14:textId="77777777" w:rsidR="00681DA5" w:rsidRPr="00681DA5" w:rsidRDefault="00681DA5" w:rsidP="00681DA5">
      <w:pPr>
        <w:pStyle w:val="ListParagraph"/>
        <w:numPr>
          <w:ilvl w:val="0"/>
          <w:numId w:val="7"/>
        </w:numPr>
        <w:rPr>
          <w:rFonts w:ascii="Calibri" w:eastAsia="Open Sans" w:hAnsi="Calibri" w:cs="Calibri"/>
        </w:rPr>
      </w:pPr>
      <w:r w:rsidRPr="00681DA5">
        <w:rPr>
          <w:rFonts w:ascii="Calibri" w:eastAsia="Open Sans" w:hAnsi="Calibri" w:cs="Calibri"/>
        </w:rPr>
        <w:t>Implementation Overview</w:t>
      </w:r>
    </w:p>
    <w:p w14:paraId="40567062" w14:textId="77777777" w:rsidR="00681DA5" w:rsidRPr="00681DA5" w:rsidRDefault="00681DA5" w:rsidP="00681DA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681DA5">
        <w:rPr>
          <w:rFonts w:ascii="Calibri" w:eastAsia="Open Sans" w:hAnsi="Calibri" w:cs="Calibri"/>
        </w:rPr>
        <w:t>Cadence of Implementation Activities</w:t>
      </w:r>
    </w:p>
    <w:p w14:paraId="4F2236BE" w14:textId="77777777" w:rsidR="00681DA5" w:rsidRPr="00681DA5" w:rsidRDefault="00681DA5" w:rsidP="00681DA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681DA5">
        <w:rPr>
          <w:rFonts w:ascii="Calibri" w:eastAsia="Open Sans" w:hAnsi="Calibri" w:cs="Calibri"/>
        </w:rPr>
        <w:t>Communication and Collaboration</w:t>
      </w:r>
    </w:p>
    <w:p w14:paraId="6E9AFA60" w14:textId="1B6E9C98" w:rsidR="00681DA5" w:rsidRPr="00681DA5" w:rsidRDefault="00681DA5" w:rsidP="00681DA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 w:rsidRPr="00681DA5">
        <w:rPr>
          <w:rFonts w:ascii="Calibri" w:eastAsia="Open Sans" w:hAnsi="Calibri" w:cs="Calibri"/>
        </w:rPr>
        <w:lastRenderedPageBreak/>
        <w:t xml:space="preserve">All meetings will be </w:t>
      </w:r>
      <w:r w:rsidR="00EF1D73" w:rsidRPr="00681DA5">
        <w:rPr>
          <w:rFonts w:ascii="Calibri" w:eastAsia="Open Sans" w:hAnsi="Calibri" w:cs="Calibri"/>
        </w:rPr>
        <w:t>recorded,</w:t>
      </w:r>
      <w:r w:rsidRPr="00681DA5">
        <w:rPr>
          <w:rFonts w:ascii="Calibri" w:eastAsia="Open Sans" w:hAnsi="Calibri" w:cs="Calibri"/>
        </w:rPr>
        <w:t xml:space="preserve"> and notes will be accessible in the project drive.</w:t>
      </w:r>
    </w:p>
    <w:p w14:paraId="1B7D5773" w14:textId="583BCDA3" w:rsidR="00C74003" w:rsidRDefault="00212294" w:rsidP="00681DA5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 xml:space="preserve">Reviewed </w:t>
      </w:r>
      <w:r w:rsidR="00681DA5" w:rsidRPr="00212294">
        <w:rPr>
          <w:rFonts w:ascii="Calibri" w:eastAsia="Open Sans" w:hAnsi="Calibri" w:cs="Calibri"/>
        </w:rPr>
        <w:t>Project Plan</w:t>
      </w:r>
    </w:p>
    <w:p w14:paraId="031B2EDE" w14:textId="77777777" w:rsidR="00135530" w:rsidRPr="00135530" w:rsidRDefault="00135530" w:rsidP="00135530">
      <w:pPr>
        <w:pStyle w:val="ListParagraph"/>
        <w:numPr>
          <w:ilvl w:val="0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>Next Steps</w:t>
      </w:r>
    </w:p>
    <w:p w14:paraId="5E6A5F8A" w14:textId="3EFE9D7E" w:rsidR="00135530" w:rsidRPr="00135530" w:rsidRDefault="00135530" w:rsidP="00135530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BPT</w:t>
      </w:r>
    </w:p>
    <w:p w14:paraId="31E01384" w14:textId="25A5E3FE" w:rsidR="00135530" w:rsidRPr="00135530" w:rsidRDefault="00135530" w:rsidP="0013553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 xml:space="preserve">Share </w:t>
      </w:r>
      <w:r w:rsidRPr="00787DB7">
        <w:rPr>
          <w:rFonts w:ascii="Calibri" w:eastAsia="Open Sans" w:hAnsi="Calibri" w:cs="Calibri"/>
        </w:rPr>
        <w:t>Project D</w:t>
      </w:r>
      <w:r w:rsidR="00787DB7">
        <w:rPr>
          <w:rFonts w:ascii="Calibri" w:eastAsia="Open Sans" w:hAnsi="Calibri" w:cs="Calibri"/>
        </w:rPr>
        <w:t>ocumentation</w:t>
      </w:r>
    </w:p>
    <w:p w14:paraId="7C597562" w14:textId="02108D43" w:rsidR="00135530" w:rsidRPr="00135530" w:rsidRDefault="00135530" w:rsidP="0013553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 xml:space="preserve">Share </w:t>
      </w:r>
      <w:r w:rsidR="00F7609C" w:rsidRPr="00787DB7">
        <w:rPr>
          <w:rFonts w:ascii="Calibri" w:eastAsia="Inter" w:hAnsi="Calibri" w:cs="Calibri"/>
        </w:rPr>
        <w:t>Data Collection Workbook</w:t>
      </w:r>
    </w:p>
    <w:p w14:paraId="0EF926EB" w14:textId="2ADEA7F5" w:rsidR="00135530" w:rsidRPr="00135530" w:rsidRDefault="00135530" w:rsidP="0013553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>Schedule Discovery Sessions</w:t>
      </w:r>
      <w:r w:rsidR="00787DB7">
        <w:rPr>
          <w:rFonts w:ascii="Calibri" w:eastAsia="Open Sans" w:hAnsi="Calibri" w:cs="Calibri"/>
        </w:rPr>
        <w:t xml:space="preserve"> - done</w:t>
      </w:r>
    </w:p>
    <w:p w14:paraId="0756B1A8" w14:textId="77777777" w:rsidR="00135530" w:rsidRPr="00135530" w:rsidRDefault="00135530" w:rsidP="0013553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>Schedule Weekly Check Ins</w:t>
      </w:r>
    </w:p>
    <w:p w14:paraId="23EA3AEC" w14:textId="2AC6303F" w:rsidR="00135530" w:rsidRPr="00135530" w:rsidRDefault="00787DB7" w:rsidP="00135530">
      <w:pPr>
        <w:pStyle w:val="ListParagraph"/>
        <w:numPr>
          <w:ilvl w:val="1"/>
          <w:numId w:val="7"/>
        </w:numPr>
        <w:rPr>
          <w:rFonts w:ascii="Calibri" w:eastAsia="Open Sans" w:hAnsi="Calibri" w:cs="Calibri"/>
        </w:rPr>
      </w:pPr>
      <w:r>
        <w:rPr>
          <w:rFonts w:ascii="Calibri" w:eastAsia="Open Sans" w:hAnsi="Calibri" w:cs="Calibri"/>
        </w:rPr>
        <w:t>EGIA</w:t>
      </w:r>
    </w:p>
    <w:p w14:paraId="6BE32EBF" w14:textId="12A5039D" w:rsidR="00135530" w:rsidRPr="00135530" w:rsidRDefault="00135530" w:rsidP="0013553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 xml:space="preserve">Complete </w:t>
      </w:r>
      <w:hyperlink r:id="rId12" w:history="1">
        <w:r w:rsidR="00F7609C" w:rsidRPr="00E619FF">
          <w:rPr>
            <w:rStyle w:val="Hyperlink"/>
            <w:rFonts w:ascii="Calibri" w:eastAsia="Inter" w:hAnsi="Calibri" w:cs="Calibri"/>
          </w:rPr>
          <w:t>Talkdesk Academy Training</w:t>
        </w:r>
      </w:hyperlink>
      <w:r w:rsidR="00F7609C">
        <w:rPr>
          <w:rFonts w:ascii="Calibri" w:eastAsia="Inter" w:hAnsi="Calibri" w:cs="Calibri"/>
        </w:rPr>
        <w:t xml:space="preserve"> </w:t>
      </w:r>
      <w:r w:rsidRPr="00135530">
        <w:rPr>
          <w:rFonts w:ascii="Calibri" w:eastAsia="Open Sans" w:hAnsi="Calibri" w:cs="Calibri"/>
        </w:rPr>
        <w:t xml:space="preserve">role-based certification </w:t>
      </w:r>
    </w:p>
    <w:p w14:paraId="65CFC36F" w14:textId="765AD97C" w:rsidR="00135530" w:rsidRPr="00135530" w:rsidRDefault="00135530" w:rsidP="0013553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 xml:space="preserve">Begin filling out </w:t>
      </w:r>
      <w:r w:rsidR="00F7609C" w:rsidRPr="00787DB7">
        <w:rPr>
          <w:rFonts w:ascii="Calibri" w:eastAsia="Inter" w:hAnsi="Calibri" w:cs="Calibri"/>
        </w:rPr>
        <w:t>Data Collection Workbook</w:t>
      </w:r>
    </w:p>
    <w:p w14:paraId="6E895AE1" w14:textId="77777777" w:rsidR="00135530" w:rsidRPr="00135530" w:rsidRDefault="00135530" w:rsidP="00F7609C">
      <w:pPr>
        <w:pStyle w:val="ListParagraph"/>
        <w:numPr>
          <w:ilvl w:val="3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>Ideal to complete prior to 1st Discovery Session</w:t>
      </w:r>
    </w:p>
    <w:p w14:paraId="2670569C" w14:textId="78590846" w:rsidR="00135530" w:rsidRPr="00135530" w:rsidRDefault="00135530" w:rsidP="00135530">
      <w:pPr>
        <w:pStyle w:val="ListParagraph"/>
        <w:numPr>
          <w:ilvl w:val="2"/>
          <w:numId w:val="7"/>
        </w:numPr>
        <w:rPr>
          <w:rFonts w:ascii="Calibri" w:eastAsia="Open Sans" w:hAnsi="Calibri" w:cs="Calibri"/>
        </w:rPr>
      </w:pPr>
      <w:r w:rsidRPr="00135530">
        <w:rPr>
          <w:rFonts w:ascii="Calibri" w:eastAsia="Open Sans" w:hAnsi="Calibri" w:cs="Calibri"/>
        </w:rPr>
        <w:t xml:space="preserve">Complete the </w:t>
      </w:r>
      <w:r w:rsidR="00F7609C" w:rsidRPr="00787DB7">
        <w:rPr>
          <w:rFonts w:ascii="Calibri" w:eastAsia="Inter" w:hAnsi="Calibri" w:cs="Calibri"/>
        </w:rPr>
        <w:t>Network Test</w:t>
      </w:r>
      <w:r w:rsidR="000E167E">
        <w:rPr>
          <w:rFonts w:ascii="Calibri" w:eastAsia="Inter" w:hAnsi="Calibri" w:cs="Calibri"/>
        </w:rPr>
        <w:t xml:space="preserve"> – will be sending a separate email that will include details on the network </w:t>
      </w:r>
      <w:r w:rsidR="00CE6CD4">
        <w:rPr>
          <w:rFonts w:ascii="Calibri" w:eastAsia="Inter" w:hAnsi="Calibri" w:cs="Calibri"/>
        </w:rPr>
        <w:t>settings and the network test link specific to EGIA</w:t>
      </w:r>
    </w:p>
    <w:p w14:paraId="293DFD27" w14:textId="77777777" w:rsidR="006745B5" w:rsidRPr="006745B5" w:rsidRDefault="006745B5" w:rsidP="006745B5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Best Practices</w:t>
      </w:r>
    </w:p>
    <w:p w14:paraId="4A257B50" w14:textId="66EEB19C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 xml:space="preserve">Use Google Chrome - Always use the most recent </w:t>
      </w:r>
      <w:r w:rsidR="00F7609C" w:rsidRPr="006745B5">
        <w:rPr>
          <w:rFonts w:ascii="Calibri" w:hAnsi="Calibri" w:cs="Calibri"/>
          <w:color w:val="000000"/>
          <w:sz w:val="22"/>
          <w:szCs w:val="22"/>
        </w:rPr>
        <w:t>version.</w:t>
      </w:r>
    </w:p>
    <w:p w14:paraId="1AF8841B" w14:textId="77777777" w:rsidR="006745B5" w:rsidRPr="006745B5" w:rsidRDefault="006745B5" w:rsidP="006745B5">
      <w:pPr>
        <w:pStyle w:val="NormalWeb"/>
        <w:numPr>
          <w:ilvl w:val="2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Edge has also recently become compatible with Talkdesk. </w:t>
      </w:r>
    </w:p>
    <w:p w14:paraId="4AF0C3B1" w14:textId="0C0F2DEB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 xml:space="preserve">No Chrome Plugins - Avoid plugins (Ad Blocker) and </w:t>
      </w:r>
      <w:r w:rsidR="00F7609C" w:rsidRPr="006745B5">
        <w:rPr>
          <w:rFonts w:ascii="Calibri" w:hAnsi="Calibri" w:cs="Calibri"/>
          <w:color w:val="000000"/>
          <w:sz w:val="22"/>
          <w:szCs w:val="22"/>
        </w:rPr>
        <w:t>extensions.</w:t>
      </w:r>
    </w:p>
    <w:p w14:paraId="11904CDF" w14:textId="1B18C5E2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 xml:space="preserve">Enable Microphone - Allow microphones in your computer </w:t>
      </w:r>
      <w:r w:rsidR="00F7609C" w:rsidRPr="006745B5">
        <w:rPr>
          <w:rFonts w:ascii="Calibri" w:hAnsi="Calibri" w:cs="Calibri"/>
          <w:color w:val="000000"/>
          <w:sz w:val="22"/>
          <w:szCs w:val="22"/>
        </w:rPr>
        <w:t>settings.</w:t>
      </w:r>
    </w:p>
    <w:p w14:paraId="67E1CC3E" w14:textId="1A8F6B72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 xml:space="preserve">Use 3.5mm Audio - Ensure headsets use 3.5mm jacks and not </w:t>
      </w:r>
      <w:r w:rsidR="00F7609C" w:rsidRPr="006745B5">
        <w:rPr>
          <w:rFonts w:ascii="Calibri" w:hAnsi="Calibri" w:cs="Calibri"/>
          <w:color w:val="000000"/>
          <w:sz w:val="22"/>
          <w:szCs w:val="22"/>
        </w:rPr>
        <w:t>USB.</w:t>
      </w:r>
    </w:p>
    <w:p w14:paraId="5C65606E" w14:textId="4E9C1378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Ethernet Connection - Use a wired connection instead of a wi-</w:t>
      </w:r>
      <w:r w:rsidR="00F7609C" w:rsidRPr="006745B5">
        <w:rPr>
          <w:rFonts w:ascii="Calibri" w:hAnsi="Calibri" w:cs="Calibri"/>
          <w:color w:val="000000"/>
          <w:sz w:val="22"/>
          <w:szCs w:val="22"/>
        </w:rPr>
        <w:t>fi.</w:t>
      </w:r>
      <w:r w:rsidRPr="006745B5">
        <w:rPr>
          <w:rFonts w:ascii="Calibri" w:hAnsi="Calibri" w:cs="Calibri"/>
          <w:color w:val="000000"/>
          <w:sz w:val="22"/>
          <w:szCs w:val="22"/>
        </w:rPr>
        <w:t> </w:t>
      </w:r>
    </w:p>
    <w:p w14:paraId="38314A1B" w14:textId="54A3B5D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Save CPU - Network-intensive apps can compete with audio bandwidth</w:t>
      </w:r>
      <w:r w:rsidR="00F7609C">
        <w:rPr>
          <w:rFonts w:ascii="Calibri" w:hAnsi="Calibri" w:cs="Calibri"/>
          <w:color w:val="000000"/>
          <w:sz w:val="22"/>
          <w:szCs w:val="22"/>
        </w:rPr>
        <w:t>.</w:t>
      </w:r>
    </w:p>
    <w:p w14:paraId="55F4C819" w14:textId="2783CB61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Port or Purchase - Can choose to port existing or purchase new numbers</w:t>
      </w:r>
      <w:r w:rsidR="00F7609C">
        <w:rPr>
          <w:rFonts w:ascii="Calibri" w:hAnsi="Calibri" w:cs="Calibri"/>
          <w:color w:val="000000"/>
          <w:sz w:val="22"/>
          <w:szCs w:val="22"/>
        </w:rPr>
        <w:t>.</w:t>
      </w:r>
    </w:p>
    <w:p w14:paraId="2AAD3C34" w14:textId="77777777" w:rsidR="006745B5" w:rsidRPr="006745B5" w:rsidRDefault="006745B5" w:rsidP="006745B5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Resources</w:t>
      </w:r>
    </w:p>
    <w:p w14:paraId="52EB578E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 xml:space="preserve">Talkdesk </w:t>
      </w:r>
      <w:hyperlink r:id="rId13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Release Notes</w:t>
        </w:r>
      </w:hyperlink>
      <w:r w:rsidRPr="006745B5">
        <w:rPr>
          <w:rFonts w:ascii="Calibri" w:hAnsi="Calibri" w:cs="Calibri"/>
          <w:color w:val="000000"/>
          <w:sz w:val="22"/>
          <w:szCs w:val="22"/>
        </w:rPr>
        <w:t xml:space="preserve"> &amp; </w:t>
      </w:r>
      <w:hyperlink r:id="rId14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Weekly Digest</w:t>
        </w:r>
      </w:hyperlink>
    </w:p>
    <w:p w14:paraId="298AB310" w14:textId="77777777" w:rsidR="006745B5" w:rsidRPr="006745B5" w:rsidRDefault="006745B5" w:rsidP="006745B5">
      <w:pPr>
        <w:pStyle w:val="NormalWeb"/>
        <w:numPr>
          <w:ilvl w:val="2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Managers and Administrators should subscribe to receive email updates.</w:t>
      </w:r>
    </w:p>
    <w:p w14:paraId="4904236F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15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Talkdesk Status</w:t>
        </w:r>
      </w:hyperlink>
    </w:p>
    <w:p w14:paraId="3ED04320" w14:textId="77777777" w:rsidR="006745B5" w:rsidRPr="006745B5" w:rsidRDefault="006745B5" w:rsidP="006745B5">
      <w:pPr>
        <w:pStyle w:val="NormalWeb"/>
        <w:numPr>
          <w:ilvl w:val="2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6745B5">
        <w:rPr>
          <w:rFonts w:ascii="Calibri" w:hAnsi="Calibri" w:cs="Calibri"/>
          <w:color w:val="000000"/>
          <w:sz w:val="22"/>
          <w:szCs w:val="22"/>
        </w:rPr>
        <w:t>Managers and Administrators should subscribe to receive email updates.</w:t>
      </w:r>
    </w:p>
    <w:p w14:paraId="56ABE862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16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Talkdesk Academy</w:t>
        </w:r>
      </w:hyperlink>
    </w:p>
    <w:p w14:paraId="1BFED590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17" w:anchor="h_01FG227DTV9TYF2MT5P5ZQDDT7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Installing CX Cloud &amp; Agent Workspace</w:t>
        </w:r>
      </w:hyperlink>
    </w:p>
    <w:p w14:paraId="1A53C69D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18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Number Porting</w:t>
        </w:r>
      </w:hyperlink>
    </w:p>
    <w:p w14:paraId="1AF72B96" w14:textId="1DF99A0D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19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Network Test</w:t>
        </w:r>
      </w:hyperlink>
    </w:p>
    <w:p w14:paraId="174FD5F6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20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System Requirements &amp; Network Settings</w:t>
        </w:r>
      </w:hyperlink>
    </w:p>
    <w:p w14:paraId="6CD0083E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21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Talkdesk Integrations</w:t>
        </w:r>
      </w:hyperlink>
    </w:p>
    <w:p w14:paraId="03D9367A" w14:textId="77777777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22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Set Up Browser</w:t>
        </w:r>
      </w:hyperlink>
    </w:p>
    <w:p w14:paraId="0A674F8F" w14:textId="5771B092" w:rsidR="006745B5" w:rsidRPr="006745B5" w:rsidRDefault="006745B5" w:rsidP="006745B5">
      <w:pPr>
        <w:pStyle w:val="NormalWeb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hyperlink r:id="rId23" w:history="1">
        <w:r w:rsidRPr="006745B5">
          <w:rPr>
            <w:rStyle w:val="Hyperlink"/>
            <w:rFonts w:ascii="Calibri" w:hAnsi="Calibri" w:cs="Calibri"/>
            <w:color w:val="1155CC"/>
            <w:sz w:val="22"/>
            <w:szCs w:val="22"/>
          </w:rPr>
          <w:t>Recommended Headsets</w:t>
        </w:r>
      </w:hyperlink>
    </w:p>
    <w:sectPr w:rsidR="006745B5" w:rsidRPr="006745B5" w:rsidSect="00FE07D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AFE4F" w14:textId="77777777" w:rsidR="0000310D" w:rsidRDefault="0000310D">
      <w:pPr>
        <w:spacing w:line="240" w:lineRule="auto"/>
      </w:pPr>
      <w:r>
        <w:separator/>
      </w:r>
    </w:p>
  </w:endnote>
  <w:endnote w:type="continuationSeparator" w:id="0">
    <w:p w14:paraId="60942980" w14:textId="77777777" w:rsidR="0000310D" w:rsidRDefault="000031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B8FCD11-997D-432D-B4F3-8B0BD585BC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libri"/>
    <w:charset w:val="00"/>
    <w:family w:val="auto"/>
    <w:pitch w:val="default"/>
    <w:embedRegular r:id="rId2" w:fontKey="{EA4DC2A7-1A99-4C06-8394-7ACF4EE7742D}"/>
    <w:embedBold r:id="rId3" w:fontKey="{CC97571A-B18C-4DF4-A88E-3238927909B1}"/>
    <w:embedItalic r:id="rId4" w:fontKey="{EFD53FE6-A242-4AB1-8334-D146ADFEB9C1}"/>
    <w:embedBoldItalic r:id="rId5" w:fontKey="{B9A55028-DF72-4107-A818-6C150DD930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2CEC348-D5AA-4EFE-B411-5C9F75B771B0}"/>
    <w:embedBold r:id="rId7" w:fontKey="{DA729B09-9537-4528-9565-51E9A92AD6DE}"/>
    <w:embedItalic r:id="rId8" w:fontKey="{59E54C9F-3E70-4727-B610-9B0F88D5EC1A}"/>
    <w:embedBoldItalic r:id="rId9" w:fontKey="{CF74359B-0B6E-499A-83D2-831EDB111EF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BC720289-A40C-4AC8-BBC2-10EB342F6864}"/>
    <w:embedBold r:id="rId11" w:fontKey="{710DBB57-50E5-4827-8521-4EB83B928B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B5F4F9F-E9F7-4E0C-AC32-38A97A5D43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1F7A2" w14:textId="77777777" w:rsidR="00FE07DB" w:rsidRDefault="00FE0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AA591" w14:textId="77777777" w:rsidR="00FE07DB" w:rsidRDefault="00FE07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5D527" w14:textId="77777777" w:rsidR="00FE07DB" w:rsidRDefault="00FE0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7C097" w14:textId="77777777" w:rsidR="0000310D" w:rsidRDefault="0000310D">
      <w:pPr>
        <w:spacing w:line="240" w:lineRule="auto"/>
      </w:pPr>
      <w:r>
        <w:separator/>
      </w:r>
    </w:p>
  </w:footnote>
  <w:footnote w:type="continuationSeparator" w:id="0">
    <w:p w14:paraId="4F0C6AFA" w14:textId="77777777" w:rsidR="0000310D" w:rsidRDefault="000031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580BE" w14:textId="77777777" w:rsidR="00FE07DB" w:rsidRDefault="00FE0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9C43A" w14:textId="1272D569" w:rsidR="006F0596" w:rsidRPr="003F3F74" w:rsidRDefault="00EA6529" w:rsidP="003F3F74">
    <w:pPr>
      <w:pStyle w:val="Header"/>
    </w:pPr>
    <w:r w:rsidRPr="00EA6529">
      <w:rPr>
        <w:noProof/>
      </w:rPr>
      <w:drawing>
        <wp:inline distT="0" distB="0" distL="0" distR="0" wp14:anchorId="5A71C9CD" wp14:editId="7CDD437C">
          <wp:extent cx="2333625" cy="447085"/>
          <wp:effectExtent l="0" t="0" r="0" b="0"/>
          <wp:docPr id="1103000077" name="Picture 5" descr="A black background with blue letter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7BDAB1D-1B65-EDE3-3E03-FD4D8D6C98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black background with blue letters&#10;&#10;Description automatically generated">
                    <a:extLst>
                      <a:ext uri="{FF2B5EF4-FFF2-40B4-BE49-F238E27FC236}">
                        <a16:creationId xmlns:a16="http://schemas.microsoft.com/office/drawing/2014/main" id="{97BDAB1D-1B65-EDE3-3E03-FD4D8D6C98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6515" cy="466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82BEC" w14:textId="77777777" w:rsidR="00FE07DB" w:rsidRDefault="00FE0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70919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B41A9F"/>
    <w:multiLevelType w:val="multilevel"/>
    <w:tmpl w:val="4034629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auto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Roboto" w:eastAsia="Roboto" w:hAnsi="Roboto" w:cs="Roboto"/>
        <w:sz w:val="22"/>
        <w:szCs w:val="22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81285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3B67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6C7CB2"/>
    <w:multiLevelType w:val="multilevel"/>
    <w:tmpl w:val="FDB8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437E7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000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877066"/>
    <w:multiLevelType w:val="hybridMultilevel"/>
    <w:tmpl w:val="894E1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415DA"/>
    <w:multiLevelType w:val="multilevel"/>
    <w:tmpl w:val="16261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3046532">
    <w:abstractNumId w:val="3"/>
  </w:num>
  <w:num w:numId="2" w16cid:durableId="1110709780">
    <w:abstractNumId w:val="1"/>
  </w:num>
  <w:num w:numId="3" w16cid:durableId="412892903">
    <w:abstractNumId w:val="0"/>
  </w:num>
  <w:num w:numId="4" w16cid:durableId="791359963">
    <w:abstractNumId w:val="5"/>
  </w:num>
  <w:num w:numId="5" w16cid:durableId="1369991847">
    <w:abstractNumId w:val="2"/>
  </w:num>
  <w:num w:numId="6" w16cid:durableId="1062405444">
    <w:abstractNumId w:val="7"/>
  </w:num>
  <w:num w:numId="7" w16cid:durableId="1605461254">
    <w:abstractNumId w:val="6"/>
  </w:num>
  <w:num w:numId="8" w16cid:durableId="48451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96"/>
    <w:rsid w:val="0000310D"/>
    <w:rsid w:val="000216BC"/>
    <w:rsid w:val="000373BB"/>
    <w:rsid w:val="00076AED"/>
    <w:rsid w:val="000A4D27"/>
    <w:rsid w:val="000B02B5"/>
    <w:rsid w:val="000E167E"/>
    <w:rsid w:val="000E6335"/>
    <w:rsid w:val="00105DB0"/>
    <w:rsid w:val="00134881"/>
    <w:rsid w:val="00135530"/>
    <w:rsid w:val="00171B2E"/>
    <w:rsid w:val="00212294"/>
    <w:rsid w:val="00212F5B"/>
    <w:rsid w:val="002422DA"/>
    <w:rsid w:val="00271A4E"/>
    <w:rsid w:val="002E7DA3"/>
    <w:rsid w:val="0032701B"/>
    <w:rsid w:val="003836F6"/>
    <w:rsid w:val="003F3F74"/>
    <w:rsid w:val="0040394D"/>
    <w:rsid w:val="0041074C"/>
    <w:rsid w:val="00422F02"/>
    <w:rsid w:val="00444116"/>
    <w:rsid w:val="00446D31"/>
    <w:rsid w:val="004A7798"/>
    <w:rsid w:val="004E5840"/>
    <w:rsid w:val="00580884"/>
    <w:rsid w:val="00655DBA"/>
    <w:rsid w:val="006745B5"/>
    <w:rsid w:val="00681DA5"/>
    <w:rsid w:val="006D1A24"/>
    <w:rsid w:val="006F0596"/>
    <w:rsid w:val="00705B46"/>
    <w:rsid w:val="00706093"/>
    <w:rsid w:val="007632B0"/>
    <w:rsid w:val="00784583"/>
    <w:rsid w:val="00787DB7"/>
    <w:rsid w:val="007A7423"/>
    <w:rsid w:val="007C3744"/>
    <w:rsid w:val="007D4B60"/>
    <w:rsid w:val="00802498"/>
    <w:rsid w:val="00847598"/>
    <w:rsid w:val="008D4F10"/>
    <w:rsid w:val="008E2192"/>
    <w:rsid w:val="00913248"/>
    <w:rsid w:val="00926876"/>
    <w:rsid w:val="009A2BA4"/>
    <w:rsid w:val="009C2225"/>
    <w:rsid w:val="00A07C3C"/>
    <w:rsid w:val="00A81709"/>
    <w:rsid w:val="00A82876"/>
    <w:rsid w:val="00A948D8"/>
    <w:rsid w:val="00AA5FB5"/>
    <w:rsid w:val="00AE1075"/>
    <w:rsid w:val="00AF05EC"/>
    <w:rsid w:val="00B014EE"/>
    <w:rsid w:val="00B341EC"/>
    <w:rsid w:val="00B5274E"/>
    <w:rsid w:val="00BA0AFD"/>
    <w:rsid w:val="00BA4D03"/>
    <w:rsid w:val="00BB0882"/>
    <w:rsid w:val="00BC542E"/>
    <w:rsid w:val="00BE01D0"/>
    <w:rsid w:val="00C74003"/>
    <w:rsid w:val="00CC5B9C"/>
    <w:rsid w:val="00CE6CD4"/>
    <w:rsid w:val="00D4487F"/>
    <w:rsid w:val="00D7498A"/>
    <w:rsid w:val="00D8477A"/>
    <w:rsid w:val="00E27AC4"/>
    <w:rsid w:val="00E351CE"/>
    <w:rsid w:val="00E4402A"/>
    <w:rsid w:val="00E5279F"/>
    <w:rsid w:val="00E619FF"/>
    <w:rsid w:val="00E8181B"/>
    <w:rsid w:val="00EA5B69"/>
    <w:rsid w:val="00EA6529"/>
    <w:rsid w:val="00EF1D73"/>
    <w:rsid w:val="00F242FE"/>
    <w:rsid w:val="00F667A6"/>
    <w:rsid w:val="00F7609C"/>
    <w:rsid w:val="00F9355F"/>
    <w:rsid w:val="00F970B7"/>
    <w:rsid w:val="00FE07DB"/>
    <w:rsid w:val="2C1F2A9A"/>
    <w:rsid w:val="451A72F6"/>
    <w:rsid w:val="515D12D1"/>
    <w:rsid w:val="6E198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3387CB"/>
  <w15:docId w15:val="{8E56C261-C3F0-4D7D-83BD-98476A2B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784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F3F7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F74"/>
  </w:style>
  <w:style w:type="paragraph" w:styleId="Footer">
    <w:name w:val="footer"/>
    <w:basedOn w:val="Normal"/>
    <w:link w:val="FooterChar"/>
    <w:uiPriority w:val="99"/>
    <w:unhideWhenUsed/>
    <w:rsid w:val="003F3F7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F74"/>
  </w:style>
  <w:style w:type="paragraph" w:styleId="ListParagraph">
    <w:name w:val="List Paragraph"/>
    <w:basedOn w:val="Normal"/>
    <w:uiPriority w:val="34"/>
    <w:qFormat/>
    <w:rsid w:val="004441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35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35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19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75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ademy.talkdesk.com/" TargetMode="External"/><Relationship Id="rId13" Type="http://schemas.openxmlformats.org/officeDocument/2006/relationships/hyperlink" Target="https://support.talkdesk.com/hc/en-us/sections/200263245-Release-Notes" TargetMode="External"/><Relationship Id="rId18" Type="http://schemas.openxmlformats.org/officeDocument/2006/relationships/hyperlink" Target="https://support.talkdesk.com/hc/en-us/articles/8769600080923-Porting-Guid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upport.talkdesk.com/hc/en-us/categories/200056629-Integratio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cademy.talkdesk.com/" TargetMode="External"/><Relationship Id="rId17" Type="http://schemas.openxmlformats.org/officeDocument/2006/relationships/hyperlink" Target="https://support.talkdesk.com/hc/en-us/articles/4407110764443-Upgrading-to-Talkdesk-Agent-Workspac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academy.talkdesk.com/certifications" TargetMode="External"/><Relationship Id="rId20" Type="http://schemas.openxmlformats.org/officeDocument/2006/relationships/hyperlink" Target="https://support.talkdesk.com/hc/en-us/articles/204370859-Setting-up-Talkdesk-Requirements-Best-Practices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im.Waters@bptcx.net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tatus.talkdesk.com/" TargetMode="External"/><Relationship Id="rId23" Type="http://schemas.openxmlformats.org/officeDocument/2006/relationships/hyperlink" Target="https://support.talkdesk.com/hc/en-us/articles/205161253-Recommended-Headsets" TargetMode="External"/><Relationship Id="rId28" Type="http://schemas.openxmlformats.org/officeDocument/2006/relationships/header" Target="header3.xml"/><Relationship Id="rId10" Type="http://schemas.openxmlformats.org/officeDocument/2006/relationships/hyperlink" Target="mailto:Tristan.Bateman.bptcx.net" TargetMode="External"/><Relationship Id="rId19" Type="http://schemas.openxmlformats.org/officeDocument/2006/relationships/hyperlink" Target="https://support.talkdesk.com/hc/en-us/articles/205602319-Testing-the-Quality-of-your-Network-Connectio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amantha.Sanchez@bptcx.net" TargetMode="External"/><Relationship Id="rId14" Type="http://schemas.openxmlformats.org/officeDocument/2006/relationships/hyperlink" Target="https://support.talkdesk.com/hc/en-us/sections/10554969066395-Weekly-Digest" TargetMode="External"/><Relationship Id="rId22" Type="http://schemas.openxmlformats.org/officeDocument/2006/relationships/hyperlink" Target="https://support.talkdesk.com/hc/en-us/articles/205057255-Setting-up-your-Browser-to-Work-with-Talkdesk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ArvU2CvU98SQkVe2o2ZrGLbq8g==">AMUW2mU+Q3DV5x5Tv/YjiL0A02h671N3jBXW8vGWhbfZa7bH52iILbdVBSNSN3bJTeaB6+dmTLkPURBY7hGdKEuqW7eT4xJaEl5EpuYEhQxxPvAsLdDcfvOZpmKKS3kHZNRKsggfd0naCpmxO1Ao1BCpnnpHy47bp3cNAxSCKmiyqzkgmdezfswV2zFeYerUTqTHB8NEevrzrV9a1FLjW93R5ewavVe1YBMX3FhSRxu0v5PB1n+2Hcdkuo2wEsxZU1qmWawA71fUBlBf6Jl4eHDvh5YgypwasE0sxYJnZuv5umulxllw23ZUHBAjVmHsPjacZK5d0OOewRGWZdRDv7/UvIlrdvLQFBKEFNlWWMespY9LGuvEiRlS02mV/RQ9ePpphmIaO728GxOuaBtjhPlXhxDvMNYyJ8v8HAjo1h70tFtV551GwrC9A6IchN/4lTZLh/MoNi/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735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Samantha Sanchez</cp:lastModifiedBy>
  <cp:revision>82</cp:revision>
  <dcterms:created xsi:type="dcterms:W3CDTF">2024-04-02T03:01:00Z</dcterms:created>
  <dcterms:modified xsi:type="dcterms:W3CDTF">2024-11-08T00:27:00Z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documentId_2226</vt:lpwstr>
  </property>
  <property fmtid="{D5CDD505-2E9C-101B-9397-08002B2CF9AE}" pid="3" name="grammarly_documentContext">
    <vt:lpwstr>{"goals":[],"domain":"general","emotions":[],"dialect":"american"}</vt:lpwstr>
  </property>
</Properties>
</file>