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BD8" w:rsidRDefault="000A7BD8" w:rsidP="000A7BD8">
      <w:pPr>
        <w:rPr>
          <w:rFonts w:ascii="Calibri" w:hAnsi="Calibri" w:cs="Calibri"/>
          <w:color w:val="1F497D"/>
          <w:sz w:val="22"/>
          <w:szCs w:val="22"/>
        </w:rPr>
      </w:pPr>
      <w:r>
        <w:rPr>
          <w:rFonts w:ascii="Calibri" w:hAnsi="Calibri" w:cs="Calibri"/>
          <w:color w:val="1F497D"/>
          <w:sz w:val="22"/>
          <w:szCs w:val="22"/>
        </w:rPr>
        <w:t>Hey Maria,</w:t>
      </w:r>
    </w:p>
    <w:p w:rsidR="000A7BD8" w:rsidRDefault="000A7BD8" w:rsidP="000A7BD8">
      <w:pPr>
        <w:rPr>
          <w:rFonts w:ascii="Calibri" w:hAnsi="Calibri" w:cs="Calibri"/>
          <w:color w:val="1F497D"/>
          <w:sz w:val="22"/>
          <w:szCs w:val="22"/>
        </w:rPr>
      </w:pPr>
      <w:r>
        <w:rPr>
          <w:rFonts w:ascii="Calibri" w:hAnsi="Calibri" w:cs="Calibri"/>
          <w:color w:val="1F497D"/>
          <w:sz w:val="22"/>
          <w:szCs w:val="22"/>
        </w:rPr>
        <w:t xml:space="preserve">Here is the info for </w:t>
      </w:r>
      <w:proofErr w:type="gramStart"/>
      <w:r>
        <w:rPr>
          <w:rFonts w:ascii="Calibri" w:hAnsi="Calibri" w:cs="Calibri"/>
          <w:color w:val="1F497D"/>
          <w:sz w:val="22"/>
          <w:szCs w:val="22"/>
        </w:rPr>
        <w:t>Anderson..</w:t>
      </w:r>
      <w:proofErr w:type="gramEnd"/>
      <w:r>
        <w:rPr>
          <w:rFonts w:ascii="Calibri" w:hAnsi="Calibri" w:cs="Calibri"/>
          <w:color w:val="1F497D"/>
          <w:sz w:val="22"/>
          <w:szCs w:val="22"/>
        </w:rPr>
        <w:t>   </w:t>
      </w:r>
      <w:proofErr w:type="gramStart"/>
      <w:r>
        <w:rPr>
          <w:rFonts w:ascii="Calibri" w:hAnsi="Calibri" w:cs="Calibri"/>
          <w:color w:val="1F497D"/>
          <w:sz w:val="22"/>
          <w:szCs w:val="22"/>
        </w:rPr>
        <w:t>Anderson..</w:t>
      </w:r>
      <w:proofErr w:type="gramEnd"/>
      <w:r>
        <w:rPr>
          <w:rFonts w:ascii="Calibri" w:hAnsi="Calibri" w:cs="Calibri"/>
          <w:color w:val="1F497D"/>
          <w:sz w:val="22"/>
          <w:szCs w:val="22"/>
        </w:rPr>
        <w:t xml:space="preserve">   </w:t>
      </w:r>
    </w:p>
    <w:p w:rsidR="000A7BD8" w:rsidRDefault="000A7BD8" w:rsidP="000A7BD8">
      <w:pPr>
        <w:rPr>
          <w:rFonts w:ascii="Calibri" w:hAnsi="Calibri" w:cs="Calibri"/>
          <w:color w:val="1F497D"/>
          <w:sz w:val="22"/>
          <w:szCs w:val="22"/>
        </w:rPr>
      </w:pPr>
    </w:p>
    <w:p w:rsidR="000A7BD8" w:rsidRDefault="000A7BD8" w:rsidP="000A7BD8">
      <w:pPr>
        <w:rPr>
          <w:rFonts w:ascii="Calibri" w:hAnsi="Calibri" w:cs="Calibri"/>
          <w:color w:val="1F497D"/>
          <w:sz w:val="22"/>
          <w:szCs w:val="22"/>
        </w:rPr>
      </w:pPr>
    </w:p>
    <w:p w:rsidR="000A7BD8" w:rsidRDefault="000A7BD8" w:rsidP="000A7BD8">
      <w:pPr>
        <w:rPr>
          <w:rFonts w:ascii="Calibri" w:hAnsi="Calibri" w:cs="Calibri"/>
          <w:color w:val="1F497D"/>
          <w:sz w:val="22"/>
          <w:szCs w:val="22"/>
        </w:rPr>
      </w:pPr>
      <w:r>
        <w:rPr>
          <w:rFonts w:ascii="Calibri" w:hAnsi="Calibri" w:cs="Calibri"/>
          <w:color w:val="1F497D"/>
          <w:sz w:val="22"/>
          <w:szCs w:val="22"/>
        </w:rPr>
        <w:t>Eric Gude</w:t>
      </w:r>
    </w:p>
    <w:p w:rsidR="000A7BD8" w:rsidRDefault="000A7BD8" w:rsidP="000A7BD8">
      <w:pPr>
        <w:rPr>
          <w:rFonts w:ascii="Calibri" w:hAnsi="Calibri" w:cs="Calibri"/>
          <w:color w:val="1F497D"/>
          <w:sz w:val="22"/>
          <w:szCs w:val="22"/>
        </w:rPr>
      </w:pPr>
      <w:r>
        <w:rPr>
          <w:rFonts w:ascii="Calibri" w:hAnsi="Calibri" w:cs="Calibri"/>
          <w:color w:val="1F497D"/>
          <w:sz w:val="22"/>
          <w:szCs w:val="22"/>
        </w:rPr>
        <w:t>Regional Manager- US Midwest/Canada</w:t>
      </w:r>
    </w:p>
    <w:p w:rsidR="000A7BD8" w:rsidRDefault="000A7BD8" w:rsidP="000A7BD8">
      <w:pPr>
        <w:rPr>
          <w:rFonts w:ascii="Calibri" w:hAnsi="Calibri" w:cs="Calibri"/>
          <w:color w:val="1F497D"/>
          <w:sz w:val="22"/>
          <w:szCs w:val="22"/>
        </w:rPr>
      </w:pPr>
      <w:r>
        <w:rPr>
          <w:rFonts w:ascii="Calibri" w:hAnsi="Calibri" w:cs="Calibri"/>
          <w:color w:val="1F497D"/>
          <w:sz w:val="22"/>
          <w:szCs w:val="22"/>
        </w:rPr>
        <w:t>515-499-2849</w:t>
      </w:r>
    </w:p>
    <w:p w:rsidR="000A7BD8" w:rsidRDefault="000A7BD8" w:rsidP="000A7BD8">
      <w:pPr>
        <w:rPr>
          <w:rFonts w:ascii="Calibri" w:hAnsi="Calibri" w:cs="Calibri"/>
          <w:color w:val="1F497D"/>
          <w:sz w:val="22"/>
          <w:szCs w:val="22"/>
        </w:rPr>
      </w:pPr>
      <w:r>
        <w:rPr>
          <w:noProof/>
          <w:color w:val="0000FF"/>
          <w:bdr w:val="none" w:sz="0" w:space="0" w:color="auto" w:frame="1"/>
        </w:rPr>
        <w:drawing>
          <wp:inline distT="0" distB="0" distL="0" distR="0">
            <wp:extent cx="1200785" cy="835025"/>
            <wp:effectExtent l="0" t="0" r="0" b="3175"/>
            <wp:docPr id="2" name="Picture 2" descr="E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00785" cy="835025"/>
                    </a:xfrm>
                    <a:prstGeom prst="rect">
                      <a:avLst/>
                    </a:prstGeom>
                    <a:noFill/>
                    <a:ln>
                      <a:noFill/>
                    </a:ln>
                  </pic:spPr>
                </pic:pic>
              </a:graphicData>
            </a:graphic>
          </wp:inline>
        </w:drawing>
      </w:r>
    </w:p>
    <w:p w:rsidR="000A7BD8" w:rsidRDefault="000A7BD8" w:rsidP="000A7BD8">
      <w:pPr>
        <w:rPr>
          <w:rFonts w:ascii="Calibri" w:hAnsi="Calibri" w:cs="Calibri"/>
          <w:color w:val="1F497D"/>
          <w:sz w:val="22"/>
          <w:szCs w:val="22"/>
        </w:rPr>
      </w:pPr>
    </w:p>
    <w:p w:rsidR="000A7BD8" w:rsidRDefault="000A7BD8" w:rsidP="000A7BD8">
      <w:pPr>
        <w:rPr>
          <w:rFonts w:ascii="Calibri" w:hAnsi="Calibri" w:cs="Calibri"/>
          <w:color w:val="1F497D"/>
          <w:sz w:val="22"/>
          <w:szCs w:val="22"/>
        </w:rPr>
      </w:pPr>
    </w:p>
    <w:p w:rsidR="000A7BD8" w:rsidRDefault="000A7BD8" w:rsidP="000A7BD8">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proofErr w:type="spellStart"/>
      <w:r>
        <w:rPr>
          <w:rFonts w:ascii="Calibri" w:hAnsi="Calibri" w:cs="Calibri"/>
          <w:sz w:val="22"/>
          <w:szCs w:val="22"/>
        </w:rPr>
        <w:t>Carreiro</w:t>
      </w:r>
      <w:proofErr w:type="spellEnd"/>
      <w:r>
        <w:rPr>
          <w:rFonts w:ascii="Calibri" w:hAnsi="Calibri" w:cs="Calibri"/>
          <w:sz w:val="22"/>
          <w:szCs w:val="22"/>
        </w:rPr>
        <w:t>, Scott D. [</w:t>
      </w:r>
      <w:hyperlink r:id="rId6" w:history="1">
        <w:r>
          <w:rPr>
            <w:rStyle w:val="Hyperlink"/>
            <w:rFonts w:ascii="Calibri" w:hAnsi="Calibri" w:cs="Calibri"/>
            <w:sz w:val="22"/>
            <w:szCs w:val="22"/>
          </w:rPr>
          <w:t>mailto:Scott.Carreiro@goodmanmfg.com</w:t>
        </w:r>
      </w:hyperlink>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March 1, 2021 6:41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Parikh, Tithi &lt;</w:t>
      </w:r>
      <w:hyperlink r:id="rId7" w:history="1">
        <w:r>
          <w:rPr>
            <w:rStyle w:val="Hyperlink"/>
            <w:rFonts w:ascii="Calibri" w:hAnsi="Calibri" w:cs="Calibri"/>
            <w:sz w:val="22"/>
            <w:szCs w:val="22"/>
          </w:rPr>
          <w:t>Tithi.Parikh@goodmanmfg.com</w:t>
        </w:r>
      </w:hyperlink>
      <w:r>
        <w:rPr>
          <w:rFonts w:ascii="Calibri" w:hAnsi="Calibri" w:cs="Calibri"/>
          <w:sz w:val="22"/>
          <w:szCs w:val="22"/>
        </w:rPr>
        <w:t>&gt;; Small, Zach &lt;</w:t>
      </w:r>
      <w:hyperlink r:id="rId8" w:history="1">
        <w:r>
          <w:rPr>
            <w:rStyle w:val="Hyperlink"/>
            <w:rFonts w:ascii="Calibri" w:hAnsi="Calibri" w:cs="Calibri"/>
            <w:sz w:val="22"/>
            <w:szCs w:val="22"/>
          </w:rPr>
          <w:t>Zach.Small@goodmanmfg.com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McMillen, Kyle &lt;</w:t>
      </w:r>
      <w:hyperlink r:id="rId9" w:history="1">
        <w:r>
          <w:rPr>
            <w:rStyle w:val="Hyperlink"/>
            <w:rFonts w:ascii="Calibri" w:hAnsi="Calibri" w:cs="Calibri"/>
            <w:sz w:val="22"/>
            <w:szCs w:val="22"/>
          </w:rPr>
          <w:t>Kyle.McMillen@goodmanmfg.com</w:t>
        </w:r>
      </w:hyperlink>
      <w:r>
        <w:rPr>
          <w:rFonts w:ascii="Calibri" w:hAnsi="Calibri" w:cs="Calibri"/>
          <w:sz w:val="22"/>
          <w:szCs w:val="22"/>
        </w:rPr>
        <w:t>&gt;; Eric Gude &lt;</w:t>
      </w:r>
      <w:hyperlink r:id="rId10" w:history="1">
        <w:r>
          <w:rPr>
            <w:rStyle w:val="Hyperlink"/>
            <w:rFonts w:ascii="Calibri" w:hAnsi="Calibri" w:cs="Calibri"/>
            <w:sz w:val="22"/>
            <w:szCs w:val="22"/>
          </w:rPr>
          <w:t>egude@egia.org</w:t>
        </w:r>
      </w:hyperlink>
      <w:r>
        <w:rPr>
          <w:rFonts w:ascii="Calibri" w:hAnsi="Calibri" w:cs="Calibri"/>
          <w:sz w:val="22"/>
          <w:szCs w:val="22"/>
        </w:rPr>
        <w:t xml:space="preserve">&gt;; </w:t>
      </w:r>
      <w:proofErr w:type="spellStart"/>
      <w:r>
        <w:rPr>
          <w:rFonts w:ascii="Calibri" w:hAnsi="Calibri" w:cs="Calibri"/>
          <w:sz w:val="22"/>
          <w:szCs w:val="22"/>
        </w:rPr>
        <w:t>Wischnack</w:t>
      </w:r>
      <w:proofErr w:type="spellEnd"/>
      <w:r>
        <w:rPr>
          <w:rFonts w:ascii="Calibri" w:hAnsi="Calibri" w:cs="Calibri"/>
          <w:sz w:val="22"/>
          <w:szCs w:val="22"/>
        </w:rPr>
        <w:t>, Brent D. &lt;</w:t>
      </w:r>
      <w:hyperlink r:id="rId11" w:history="1">
        <w:r>
          <w:rPr>
            <w:rStyle w:val="Hyperlink"/>
            <w:rFonts w:ascii="Calibri" w:hAnsi="Calibri" w:cs="Calibri"/>
            <w:sz w:val="22"/>
            <w:szCs w:val="22"/>
          </w:rPr>
          <w:t>Brent.Wischnack@goodmanmfg.com</w:t>
        </w:r>
      </w:hyperlink>
      <w:r>
        <w:rPr>
          <w:rFonts w:ascii="Calibri" w:hAnsi="Calibri" w:cs="Calibri"/>
          <w:sz w:val="22"/>
          <w:szCs w:val="22"/>
        </w:rPr>
        <w:t>&gt;; Mastrangelo, David &lt;</w:t>
      </w:r>
      <w:hyperlink r:id="rId12" w:history="1">
        <w:r>
          <w:rPr>
            <w:rStyle w:val="Hyperlink"/>
            <w:rFonts w:ascii="Calibri" w:hAnsi="Calibri" w:cs="Calibri"/>
            <w:sz w:val="22"/>
            <w:szCs w:val="22"/>
          </w:rPr>
          <w:t>David.Mastrangelo@goodmanmfg.com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Appeal Request- Anderson Plumbing Heating &amp; Air</w:t>
      </w:r>
    </w:p>
    <w:p w:rsidR="000A7BD8" w:rsidRDefault="000A7BD8" w:rsidP="000A7BD8"/>
    <w:p w:rsidR="000A7BD8" w:rsidRDefault="000A7BD8" w:rsidP="000A7BD8">
      <w:pPr>
        <w:spacing w:after="240"/>
        <w:rPr>
          <w:rFonts w:ascii="Arial" w:hAnsi="Arial" w:cs="Arial"/>
          <w:color w:val="000000"/>
          <w:sz w:val="22"/>
          <w:szCs w:val="22"/>
        </w:rPr>
      </w:pPr>
      <w:r>
        <w:rPr>
          <w:rFonts w:ascii="Arial" w:hAnsi="Arial" w:cs="Arial"/>
          <w:color w:val="000000"/>
          <w:sz w:val="22"/>
          <w:szCs w:val="22"/>
        </w:rPr>
        <w:t xml:space="preserve">Thank you </w:t>
      </w:r>
    </w:p>
    <w:p w:rsidR="000A7BD8" w:rsidRDefault="000A7BD8" w:rsidP="000A7BD8">
      <w:pPr>
        <w:rPr>
          <w:rFonts w:ascii="Arial" w:hAnsi="Arial" w:cs="Arial"/>
          <w:color w:val="000000"/>
          <w:sz w:val="22"/>
          <w:szCs w:val="22"/>
        </w:rPr>
      </w:pPr>
      <w:r>
        <w:rPr>
          <w:rFonts w:ascii="Arial" w:hAnsi="Arial" w:cs="Arial"/>
          <w:color w:val="000000"/>
          <w:sz w:val="22"/>
          <w:szCs w:val="22"/>
        </w:rPr>
        <w:t xml:space="preserve">Get </w:t>
      </w:r>
      <w:hyperlink r:id="rId13" w:history="1">
        <w:r>
          <w:rPr>
            <w:rStyle w:val="Hyperlink"/>
            <w:rFonts w:ascii="Arial" w:hAnsi="Arial" w:cs="Arial"/>
            <w:sz w:val="22"/>
            <w:szCs w:val="22"/>
          </w:rPr>
          <w:t>Outlook for Android</w:t>
        </w:r>
      </w:hyperlink>
    </w:p>
    <w:p w:rsidR="000A7BD8" w:rsidRDefault="000A7BD8" w:rsidP="000A7BD8">
      <w:pPr>
        <w:rPr>
          <w:rFonts w:ascii="Arial" w:hAnsi="Arial" w:cs="Arial"/>
          <w:color w:val="000000"/>
          <w:sz w:val="22"/>
          <w:szCs w:val="22"/>
        </w:rPr>
      </w:pPr>
    </w:p>
    <w:p w:rsidR="000A7BD8" w:rsidRDefault="000A7BD8" w:rsidP="000A7BD8">
      <w:pPr>
        <w:jc w:val="center"/>
        <w:rPr>
          <w:rFonts w:eastAsia="Times New Roman"/>
        </w:rPr>
      </w:pPr>
      <w:r>
        <w:rPr>
          <w:rFonts w:eastAsia="Times New Roman"/>
        </w:rPr>
        <w:pict>
          <v:rect id="_x0000_i1027" style="width:458.65pt;height:2.25pt" o:hrpct="980" o:hralign="center" o:hrstd="t" o:hr="t" fillcolor="#a0a0a0" stroked="f"/>
        </w:pict>
      </w:r>
    </w:p>
    <w:p w:rsidR="000A7BD8" w:rsidRDefault="000A7BD8" w:rsidP="000A7BD8">
      <w:pPr>
        <w:outlineLvl w:val="0"/>
      </w:pPr>
      <w:r>
        <w:rPr>
          <w:rFonts w:ascii="Calibri" w:hAnsi="Calibri" w:cs="Calibri"/>
          <w:b/>
          <w:bCs/>
          <w:color w:val="000000"/>
          <w:sz w:val="22"/>
          <w:szCs w:val="22"/>
        </w:rPr>
        <w:t>From:</w:t>
      </w:r>
      <w:r>
        <w:rPr>
          <w:rFonts w:ascii="Calibri" w:hAnsi="Calibri" w:cs="Calibri"/>
          <w:color w:val="000000"/>
          <w:sz w:val="22"/>
          <w:szCs w:val="22"/>
        </w:rPr>
        <w:t xml:space="preserve"> Small, Zach &lt;</w:t>
      </w:r>
      <w:hyperlink r:id="rId14" w:history="1">
        <w:r>
          <w:rPr>
            <w:rStyle w:val="Hyperlink"/>
            <w:rFonts w:ascii="Calibri" w:hAnsi="Calibri" w:cs="Calibri"/>
            <w:sz w:val="22"/>
            <w:szCs w:val="22"/>
          </w:rPr>
          <w:t>Zach.Small@goodmanmfg.com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Sent:</w:t>
      </w:r>
      <w:r>
        <w:rPr>
          <w:rFonts w:ascii="Calibri" w:hAnsi="Calibri" w:cs="Calibri"/>
          <w:color w:val="000000"/>
          <w:sz w:val="22"/>
          <w:szCs w:val="22"/>
        </w:rPr>
        <w:t xml:space="preserve"> Monday, March 1, 2021 4:26:48 PM</w:t>
      </w:r>
      <w:r>
        <w:rPr>
          <w:rFonts w:ascii="Calibri" w:hAnsi="Calibri" w:cs="Calibri"/>
          <w:color w:val="000000"/>
          <w:sz w:val="22"/>
          <w:szCs w:val="22"/>
        </w:rPr>
        <w:br/>
      </w:r>
      <w:r>
        <w:rPr>
          <w:rFonts w:ascii="Calibri" w:hAnsi="Calibri" w:cs="Calibri"/>
          <w:b/>
          <w:bCs/>
          <w:color w:val="000000"/>
          <w:sz w:val="22"/>
          <w:szCs w:val="22"/>
        </w:rPr>
        <w:t>To:</w:t>
      </w:r>
      <w:r>
        <w:rPr>
          <w:rFonts w:ascii="Calibri" w:hAnsi="Calibri" w:cs="Calibri"/>
          <w:color w:val="000000"/>
          <w:sz w:val="22"/>
          <w:szCs w:val="22"/>
        </w:rPr>
        <w:t xml:space="preserve"> Parikh, Tithi &lt;</w:t>
      </w:r>
      <w:hyperlink r:id="rId15" w:history="1">
        <w:r>
          <w:rPr>
            <w:rStyle w:val="Hyperlink"/>
            <w:rFonts w:ascii="Calibri" w:hAnsi="Calibri" w:cs="Calibri"/>
            <w:sz w:val="22"/>
            <w:szCs w:val="22"/>
          </w:rPr>
          <w:t>Tithi.Parikh@goodmanmfg.com</w:t>
        </w:r>
      </w:hyperlink>
      <w:r>
        <w:rPr>
          <w:rFonts w:ascii="Calibri" w:hAnsi="Calibri" w:cs="Calibri"/>
          <w:color w:val="000000"/>
          <w:sz w:val="22"/>
          <w:szCs w:val="22"/>
        </w:rPr>
        <w:t xml:space="preserve">&gt;; </w:t>
      </w:r>
      <w:proofErr w:type="spellStart"/>
      <w:r>
        <w:rPr>
          <w:rFonts w:ascii="Calibri" w:hAnsi="Calibri" w:cs="Calibri"/>
          <w:color w:val="000000"/>
          <w:sz w:val="22"/>
          <w:szCs w:val="22"/>
        </w:rPr>
        <w:t>Carreiro</w:t>
      </w:r>
      <w:proofErr w:type="spellEnd"/>
      <w:r>
        <w:rPr>
          <w:rFonts w:ascii="Calibri" w:hAnsi="Calibri" w:cs="Calibri"/>
          <w:color w:val="000000"/>
          <w:sz w:val="22"/>
          <w:szCs w:val="22"/>
        </w:rPr>
        <w:t>, Scott D. &lt;</w:t>
      </w:r>
      <w:hyperlink r:id="rId16" w:history="1">
        <w:r>
          <w:rPr>
            <w:rStyle w:val="Hyperlink"/>
            <w:rFonts w:ascii="Calibri" w:hAnsi="Calibri" w:cs="Calibri"/>
            <w:sz w:val="22"/>
            <w:szCs w:val="22"/>
          </w:rPr>
          <w:t>Scott.Carreiro@goodmanmfg.com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Fonts w:ascii="Calibri" w:hAnsi="Calibri" w:cs="Calibri"/>
          <w:color w:val="000000"/>
          <w:sz w:val="22"/>
          <w:szCs w:val="22"/>
        </w:rPr>
        <w:t xml:space="preserve"> McMillen, Kyle &lt;</w:t>
      </w:r>
      <w:hyperlink r:id="rId17" w:history="1">
        <w:r>
          <w:rPr>
            <w:rStyle w:val="Hyperlink"/>
            <w:rFonts w:ascii="Calibri" w:hAnsi="Calibri" w:cs="Calibri"/>
            <w:sz w:val="22"/>
            <w:szCs w:val="22"/>
          </w:rPr>
          <w:t>Kyle.McMillen@goodmanmfg.com</w:t>
        </w:r>
      </w:hyperlink>
      <w:r>
        <w:rPr>
          <w:rFonts w:ascii="Calibri" w:hAnsi="Calibri" w:cs="Calibri"/>
          <w:color w:val="000000"/>
          <w:sz w:val="22"/>
          <w:szCs w:val="22"/>
        </w:rPr>
        <w:t>&gt;; Eric Gude (</w:t>
      </w:r>
      <w:hyperlink r:id="rId18" w:history="1">
        <w:r>
          <w:rPr>
            <w:rStyle w:val="Hyperlink"/>
            <w:rFonts w:ascii="Calibri" w:hAnsi="Calibri" w:cs="Calibri"/>
            <w:sz w:val="22"/>
            <w:szCs w:val="22"/>
          </w:rPr>
          <w:t>egude@egia.org</w:t>
        </w:r>
      </w:hyperlink>
      <w:r>
        <w:rPr>
          <w:rFonts w:ascii="Calibri" w:hAnsi="Calibri" w:cs="Calibri"/>
          <w:color w:val="000000"/>
          <w:sz w:val="22"/>
          <w:szCs w:val="22"/>
        </w:rPr>
        <w:t>) &lt;</w:t>
      </w:r>
      <w:hyperlink r:id="rId19" w:history="1">
        <w:r>
          <w:rPr>
            <w:rStyle w:val="Hyperlink"/>
            <w:rFonts w:ascii="Calibri" w:hAnsi="Calibri" w:cs="Calibri"/>
            <w:sz w:val="22"/>
            <w:szCs w:val="22"/>
          </w:rPr>
          <w:t>egude@egia.org</w:t>
        </w:r>
      </w:hyperlink>
      <w:r>
        <w:rPr>
          <w:rFonts w:ascii="Calibri" w:hAnsi="Calibri" w:cs="Calibri"/>
          <w:color w:val="000000"/>
          <w:sz w:val="22"/>
          <w:szCs w:val="22"/>
        </w:rPr>
        <w:t xml:space="preserve">&gt;; </w:t>
      </w:r>
      <w:proofErr w:type="spellStart"/>
      <w:r>
        <w:rPr>
          <w:rFonts w:ascii="Calibri" w:hAnsi="Calibri" w:cs="Calibri"/>
          <w:color w:val="000000"/>
          <w:sz w:val="22"/>
          <w:szCs w:val="22"/>
        </w:rPr>
        <w:t>Wischnack</w:t>
      </w:r>
      <w:proofErr w:type="spellEnd"/>
      <w:r>
        <w:rPr>
          <w:rFonts w:ascii="Calibri" w:hAnsi="Calibri" w:cs="Calibri"/>
          <w:color w:val="000000"/>
          <w:sz w:val="22"/>
          <w:szCs w:val="22"/>
        </w:rPr>
        <w:t>, Brent D. &lt;</w:t>
      </w:r>
      <w:hyperlink r:id="rId20" w:history="1">
        <w:r>
          <w:rPr>
            <w:rStyle w:val="Hyperlink"/>
            <w:rFonts w:ascii="Calibri" w:hAnsi="Calibri" w:cs="Calibri"/>
            <w:sz w:val="22"/>
            <w:szCs w:val="22"/>
          </w:rPr>
          <w:t>Brent.Wischnack@goodmanmfg.com</w:t>
        </w:r>
      </w:hyperlink>
      <w:r>
        <w:rPr>
          <w:rFonts w:ascii="Calibri" w:hAnsi="Calibri" w:cs="Calibri"/>
          <w:color w:val="000000"/>
          <w:sz w:val="22"/>
          <w:szCs w:val="22"/>
        </w:rPr>
        <w:t>&gt;; Mastrangelo, David &lt;</w:t>
      </w:r>
      <w:hyperlink r:id="rId21" w:history="1">
        <w:r>
          <w:rPr>
            <w:rStyle w:val="Hyperlink"/>
            <w:rFonts w:ascii="Calibri" w:hAnsi="Calibri" w:cs="Calibri"/>
            <w:sz w:val="22"/>
            <w:szCs w:val="22"/>
          </w:rPr>
          <w:t>David.Mastrangelo@goodmanmfg.com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Subject:</w:t>
      </w:r>
      <w:r>
        <w:rPr>
          <w:rFonts w:ascii="Calibri" w:hAnsi="Calibri" w:cs="Calibri"/>
          <w:color w:val="000000"/>
          <w:sz w:val="22"/>
          <w:szCs w:val="22"/>
        </w:rPr>
        <w:t xml:space="preserve"> RE: Appeal Request- Anderson Plumbing Heating &amp; Air</w:t>
      </w:r>
      <w:r>
        <w:t xml:space="preserve"> </w:t>
      </w:r>
    </w:p>
    <w:p w:rsidR="000A7BD8" w:rsidRDefault="000A7BD8" w:rsidP="000A7BD8">
      <w:r>
        <w:t> </w:t>
      </w:r>
    </w:p>
    <w:p w:rsidR="000A7BD8" w:rsidRDefault="000A7BD8" w:rsidP="000A7BD8">
      <w:pPr>
        <w:pStyle w:val="xmsonormal"/>
      </w:pPr>
      <w:r>
        <w:t>Approved. Please let me know if there are any future issues receiving those statements.</w:t>
      </w:r>
    </w:p>
    <w:p w:rsidR="000A7BD8" w:rsidRDefault="000A7BD8" w:rsidP="000A7BD8">
      <w:pPr>
        <w:pStyle w:val="xmsonormal"/>
      </w:pPr>
      <w:r>
        <w:t> </w:t>
      </w:r>
    </w:p>
    <w:p w:rsidR="000A7BD8" w:rsidRDefault="000A7BD8" w:rsidP="000A7BD8">
      <w:pPr>
        <w:pStyle w:val="xmsonormal"/>
      </w:pPr>
      <w:r>
        <w:t>Thanks,</w:t>
      </w:r>
    </w:p>
    <w:p w:rsidR="000A7BD8" w:rsidRDefault="000A7BD8" w:rsidP="000A7BD8">
      <w:pPr>
        <w:pStyle w:val="xmsonormal"/>
      </w:pPr>
      <w:r>
        <w:t xml:space="preserve">Zach </w:t>
      </w:r>
    </w:p>
    <w:p w:rsidR="000A7BD8" w:rsidRDefault="000A7BD8" w:rsidP="000A7BD8">
      <w:pPr>
        <w:pStyle w:val="xmsonormal"/>
      </w:pPr>
      <w:r>
        <w:t> </w:t>
      </w:r>
    </w:p>
    <w:p w:rsidR="000A7BD8" w:rsidRDefault="000A7BD8" w:rsidP="000A7BD8">
      <w:pPr>
        <w:pStyle w:val="xmsonormal"/>
        <w:outlineLvl w:val="0"/>
      </w:pPr>
      <w:r>
        <w:rPr>
          <w:b/>
          <w:bCs/>
        </w:rPr>
        <w:t>From:</w:t>
      </w:r>
      <w:r>
        <w:t xml:space="preserve"> Parikh, Tithi &lt;</w:t>
      </w:r>
      <w:hyperlink r:id="rId22" w:history="1">
        <w:r>
          <w:rPr>
            <w:rStyle w:val="Hyperlink"/>
          </w:rPr>
          <w:t>Tithi.Parikh@goodmanmfg.com</w:t>
        </w:r>
      </w:hyperlink>
      <w:r>
        <w:t xml:space="preserve">&gt; </w:t>
      </w:r>
      <w:r>
        <w:br/>
      </w:r>
      <w:r>
        <w:rPr>
          <w:b/>
          <w:bCs/>
        </w:rPr>
        <w:t>Sent:</w:t>
      </w:r>
      <w:r>
        <w:t xml:space="preserve"> Monday, March 1, 2021 12:26 PM</w:t>
      </w:r>
      <w:r>
        <w:br/>
      </w:r>
      <w:r>
        <w:rPr>
          <w:b/>
          <w:bCs/>
        </w:rPr>
        <w:t>To:</w:t>
      </w:r>
      <w:r>
        <w:t xml:space="preserve"> </w:t>
      </w:r>
      <w:proofErr w:type="spellStart"/>
      <w:r>
        <w:t>Carreiro</w:t>
      </w:r>
      <w:proofErr w:type="spellEnd"/>
      <w:r>
        <w:t>, Scott D. &lt;</w:t>
      </w:r>
      <w:hyperlink r:id="rId23" w:history="1">
        <w:r>
          <w:rPr>
            <w:rStyle w:val="Hyperlink"/>
          </w:rPr>
          <w:t>Scott.Carreiro@goodmanmfg.com</w:t>
        </w:r>
      </w:hyperlink>
      <w:r>
        <w:t>&gt;</w:t>
      </w:r>
      <w:r>
        <w:br/>
      </w:r>
      <w:r>
        <w:rPr>
          <w:b/>
          <w:bCs/>
        </w:rPr>
        <w:t>Cc:</w:t>
      </w:r>
      <w:r>
        <w:t xml:space="preserve"> McMillen, Kyle &lt;</w:t>
      </w:r>
      <w:hyperlink r:id="rId24" w:history="1">
        <w:r>
          <w:rPr>
            <w:rStyle w:val="Hyperlink"/>
          </w:rPr>
          <w:t>Kyle.McMillen@goodmanmfg.com</w:t>
        </w:r>
      </w:hyperlink>
      <w:r>
        <w:t>&gt;; Eric Gude (</w:t>
      </w:r>
      <w:hyperlink r:id="rId25" w:history="1">
        <w:r>
          <w:rPr>
            <w:rStyle w:val="Hyperlink"/>
          </w:rPr>
          <w:t>egude@egia.org</w:t>
        </w:r>
      </w:hyperlink>
      <w:r>
        <w:t>) &lt;</w:t>
      </w:r>
      <w:hyperlink r:id="rId26" w:history="1">
        <w:r>
          <w:rPr>
            <w:rStyle w:val="Hyperlink"/>
          </w:rPr>
          <w:t>egude@egia.org</w:t>
        </w:r>
      </w:hyperlink>
      <w:r>
        <w:t xml:space="preserve">&gt;; </w:t>
      </w:r>
      <w:proofErr w:type="spellStart"/>
      <w:r>
        <w:t>Wischnack</w:t>
      </w:r>
      <w:proofErr w:type="spellEnd"/>
      <w:r>
        <w:t>, Brent D. &lt;</w:t>
      </w:r>
      <w:hyperlink r:id="rId27" w:history="1">
        <w:r>
          <w:rPr>
            <w:rStyle w:val="Hyperlink"/>
          </w:rPr>
          <w:t>Brent.Wischnack@goodmanmfg.com</w:t>
        </w:r>
      </w:hyperlink>
      <w:r>
        <w:t>&gt;; Small, Zach &lt;</w:t>
      </w:r>
      <w:hyperlink r:id="rId28" w:history="1">
        <w:r>
          <w:rPr>
            <w:rStyle w:val="Hyperlink"/>
          </w:rPr>
          <w:t>Zach.Small@goodmanmfg.com</w:t>
        </w:r>
      </w:hyperlink>
      <w:r>
        <w:t>&gt;; Mastrangelo, David &lt;</w:t>
      </w:r>
      <w:hyperlink r:id="rId29" w:history="1">
        <w:r>
          <w:rPr>
            <w:rStyle w:val="Hyperlink"/>
          </w:rPr>
          <w:t>David.Mastrangelo@goodmanmfg.com</w:t>
        </w:r>
      </w:hyperlink>
      <w:r>
        <w:t>&gt;</w:t>
      </w:r>
      <w:r>
        <w:br/>
      </w:r>
      <w:r>
        <w:rPr>
          <w:b/>
          <w:bCs/>
        </w:rPr>
        <w:t>Subject:</w:t>
      </w:r>
      <w:r>
        <w:t xml:space="preserve"> RE: Appeal Request- Anderson Plumbing Heating &amp; Air</w:t>
      </w:r>
    </w:p>
    <w:p w:rsidR="000A7BD8" w:rsidRDefault="000A7BD8" w:rsidP="000A7BD8">
      <w:pPr>
        <w:pStyle w:val="xmsonormal"/>
      </w:pPr>
      <w:r>
        <w:lastRenderedPageBreak/>
        <w:t> </w:t>
      </w:r>
    </w:p>
    <w:p w:rsidR="000A7BD8" w:rsidRDefault="000A7BD8" w:rsidP="000A7BD8">
      <w:pPr>
        <w:pStyle w:val="xmsonormal"/>
      </w:pPr>
      <w:r>
        <w:rPr>
          <w:color w:val="1F497D"/>
        </w:rPr>
        <w:t>Hi Scott,</w:t>
      </w:r>
    </w:p>
    <w:p w:rsidR="000A7BD8" w:rsidRDefault="000A7BD8" w:rsidP="000A7BD8">
      <w:pPr>
        <w:pStyle w:val="xmsonormal"/>
      </w:pPr>
      <w:r>
        <w:rPr>
          <w:color w:val="1F497D"/>
        </w:rPr>
        <w:t> </w:t>
      </w:r>
    </w:p>
    <w:p w:rsidR="000A7BD8" w:rsidRDefault="000A7BD8" w:rsidP="000A7BD8">
      <w:pPr>
        <w:pStyle w:val="xmsonormal"/>
      </w:pPr>
      <w:r>
        <w:rPr>
          <w:color w:val="1F497D"/>
        </w:rPr>
        <w:t>That should not be an issue but copying Zach who manages the financing buydown program now.</w:t>
      </w:r>
    </w:p>
    <w:p w:rsidR="000A7BD8" w:rsidRDefault="000A7BD8" w:rsidP="000A7BD8">
      <w:pPr>
        <w:pStyle w:val="xmsonormal"/>
      </w:pPr>
      <w:r>
        <w:rPr>
          <w:color w:val="1F497D"/>
        </w:rPr>
        <w:t> </w:t>
      </w:r>
    </w:p>
    <w:p w:rsidR="000A7BD8" w:rsidRDefault="000A7BD8" w:rsidP="000A7BD8">
      <w:pPr>
        <w:pStyle w:val="xmsonormal"/>
      </w:pPr>
      <w:r>
        <w:rPr>
          <w:color w:val="1F497D"/>
        </w:rPr>
        <w:t>Thanks,</w:t>
      </w:r>
    </w:p>
    <w:p w:rsidR="000A7BD8" w:rsidRDefault="000A7BD8" w:rsidP="000A7BD8">
      <w:pPr>
        <w:pStyle w:val="xmsonormal"/>
      </w:pPr>
      <w:r>
        <w:rPr>
          <w:color w:val="1F497D"/>
        </w:rPr>
        <w:t>Tithi</w:t>
      </w:r>
    </w:p>
    <w:p w:rsidR="000A7BD8" w:rsidRDefault="000A7BD8" w:rsidP="000A7BD8">
      <w:pPr>
        <w:pStyle w:val="xmsonormal"/>
      </w:pPr>
      <w:r>
        <w:rPr>
          <w:color w:val="1F497D"/>
        </w:rPr>
        <w:t> </w:t>
      </w:r>
    </w:p>
    <w:p w:rsidR="000A7BD8" w:rsidRDefault="000A7BD8" w:rsidP="000A7BD8">
      <w:pPr>
        <w:pStyle w:val="xmsonormal"/>
        <w:outlineLvl w:val="0"/>
      </w:pPr>
      <w:r>
        <w:rPr>
          <w:b/>
          <w:bCs/>
        </w:rPr>
        <w:t>From:</w:t>
      </w:r>
      <w:r>
        <w:t xml:space="preserve"> </w:t>
      </w:r>
      <w:proofErr w:type="spellStart"/>
      <w:r>
        <w:t>Carreiro</w:t>
      </w:r>
      <w:proofErr w:type="spellEnd"/>
      <w:r>
        <w:t>, Scott D. &lt;</w:t>
      </w:r>
      <w:hyperlink r:id="rId30" w:history="1">
        <w:r>
          <w:rPr>
            <w:rStyle w:val="Hyperlink"/>
          </w:rPr>
          <w:t>Scott.Carreiro@goodmanmfg.com</w:t>
        </w:r>
      </w:hyperlink>
      <w:r>
        <w:t xml:space="preserve">&gt; </w:t>
      </w:r>
      <w:r>
        <w:br/>
      </w:r>
      <w:r>
        <w:rPr>
          <w:b/>
          <w:bCs/>
        </w:rPr>
        <w:t>Sent:</w:t>
      </w:r>
      <w:r>
        <w:t xml:space="preserve"> Monday, March 01, 2021 12:25 PM</w:t>
      </w:r>
      <w:r>
        <w:br/>
      </w:r>
      <w:r>
        <w:rPr>
          <w:b/>
          <w:bCs/>
        </w:rPr>
        <w:t>To:</w:t>
      </w:r>
      <w:r>
        <w:t xml:space="preserve"> Parikh, Tithi &lt;</w:t>
      </w:r>
      <w:hyperlink r:id="rId31" w:history="1">
        <w:r>
          <w:rPr>
            <w:rStyle w:val="Hyperlink"/>
          </w:rPr>
          <w:t>Tithi.Parikh@goodmanmfg.com</w:t>
        </w:r>
      </w:hyperlink>
      <w:r>
        <w:t>&gt;</w:t>
      </w:r>
      <w:r>
        <w:br/>
      </w:r>
      <w:r>
        <w:rPr>
          <w:b/>
          <w:bCs/>
        </w:rPr>
        <w:t>Cc:</w:t>
      </w:r>
      <w:r>
        <w:t xml:space="preserve"> McMillen, Kyle &lt;</w:t>
      </w:r>
      <w:hyperlink r:id="rId32" w:history="1">
        <w:r>
          <w:rPr>
            <w:rStyle w:val="Hyperlink"/>
          </w:rPr>
          <w:t>Kyle.McMillen@goodmanmfg.com</w:t>
        </w:r>
      </w:hyperlink>
      <w:r>
        <w:t>&gt;; Eric Gude (</w:t>
      </w:r>
      <w:hyperlink r:id="rId33" w:history="1">
        <w:r>
          <w:rPr>
            <w:rStyle w:val="Hyperlink"/>
          </w:rPr>
          <w:t>egude@egia.org</w:t>
        </w:r>
      </w:hyperlink>
      <w:r>
        <w:t>) &lt;</w:t>
      </w:r>
      <w:hyperlink r:id="rId34" w:history="1">
        <w:r>
          <w:rPr>
            <w:rStyle w:val="Hyperlink"/>
          </w:rPr>
          <w:t>egude@egia.org</w:t>
        </w:r>
      </w:hyperlink>
      <w:r>
        <w:t xml:space="preserve">&gt;; </w:t>
      </w:r>
      <w:proofErr w:type="spellStart"/>
      <w:r>
        <w:t>Wischnack</w:t>
      </w:r>
      <w:proofErr w:type="spellEnd"/>
      <w:r>
        <w:t>, Brent D. &lt;</w:t>
      </w:r>
      <w:hyperlink r:id="rId35" w:history="1">
        <w:r>
          <w:rPr>
            <w:rStyle w:val="Hyperlink"/>
          </w:rPr>
          <w:t>Brent.Wischnack@goodmanmfg.com</w:t>
        </w:r>
      </w:hyperlink>
      <w:r>
        <w:t>&gt;</w:t>
      </w:r>
      <w:r>
        <w:br/>
      </w:r>
      <w:r>
        <w:rPr>
          <w:b/>
          <w:bCs/>
        </w:rPr>
        <w:t>Subject:</w:t>
      </w:r>
      <w:r>
        <w:t xml:space="preserve"> Re: Appeal Request- Anderson Plumbing Heating &amp; Air</w:t>
      </w:r>
    </w:p>
    <w:p w:rsidR="000A7BD8" w:rsidRDefault="000A7BD8" w:rsidP="000A7BD8">
      <w:pPr>
        <w:pStyle w:val="xmsonormal"/>
      </w:pPr>
      <w:r>
        <w:t> </w:t>
      </w:r>
    </w:p>
    <w:p w:rsidR="000A7BD8" w:rsidRDefault="000A7BD8" w:rsidP="000A7BD8">
      <w:pPr>
        <w:pStyle w:val="xmsonormal"/>
      </w:pPr>
      <w:r>
        <w:rPr>
          <w:color w:val="000000"/>
          <w:sz w:val="24"/>
          <w:szCs w:val="24"/>
        </w:rPr>
        <w:t>Hi Tithi,</w:t>
      </w:r>
    </w:p>
    <w:p w:rsidR="000A7BD8" w:rsidRDefault="000A7BD8" w:rsidP="000A7BD8">
      <w:pPr>
        <w:pStyle w:val="xmsonormal"/>
      </w:pPr>
      <w:r>
        <w:rPr>
          <w:color w:val="000000"/>
          <w:sz w:val="24"/>
          <w:szCs w:val="24"/>
        </w:rPr>
        <w:t> </w:t>
      </w:r>
    </w:p>
    <w:p w:rsidR="000A7BD8" w:rsidRDefault="000A7BD8" w:rsidP="000A7BD8">
      <w:pPr>
        <w:pStyle w:val="xmsonormal"/>
      </w:pPr>
      <w:proofErr w:type="spellStart"/>
      <w:r>
        <w:rPr>
          <w:color w:val="000000"/>
          <w:sz w:val="24"/>
          <w:szCs w:val="24"/>
        </w:rPr>
        <w:t>Wouldit</w:t>
      </w:r>
      <w:proofErr w:type="spellEnd"/>
      <w:r>
        <w:rPr>
          <w:color w:val="000000"/>
          <w:sz w:val="24"/>
          <w:szCs w:val="24"/>
        </w:rPr>
        <w:t xml:space="preserve"> be possible to give Anderson a few weeks to catch up on finance buydown submissions? </w:t>
      </w:r>
    </w:p>
    <w:p w:rsidR="000A7BD8" w:rsidRDefault="000A7BD8" w:rsidP="000A7BD8">
      <w:pPr>
        <w:pStyle w:val="xmsonormal"/>
      </w:pPr>
      <w:r>
        <w:rPr>
          <w:color w:val="000000"/>
          <w:sz w:val="24"/>
          <w:szCs w:val="24"/>
        </w:rPr>
        <w:t> </w:t>
      </w:r>
    </w:p>
    <w:p w:rsidR="000A7BD8" w:rsidRDefault="000A7BD8" w:rsidP="000A7BD8">
      <w:pPr>
        <w:jc w:val="center"/>
        <w:rPr>
          <w:rFonts w:ascii="Calibri" w:eastAsia="Times New Roman" w:hAnsi="Calibri" w:cs="Calibri"/>
          <w:sz w:val="22"/>
          <w:szCs w:val="22"/>
        </w:rPr>
      </w:pPr>
      <w:r>
        <w:rPr>
          <w:rFonts w:ascii="Calibri" w:eastAsia="Times New Roman" w:hAnsi="Calibri" w:cs="Calibri"/>
          <w:sz w:val="22"/>
          <w:szCs w:val="22"/>
        </w:rPr>
        <w:pict>
          <v:rect id="_x0000_i1028" style="width:458.65pt;height:.75pt" o:hrpct="980" o:hralign="center" o:hrstd="t" o:hr="t" fillcolor="#a0a0a0" stroked="f"/>
        </w:pict>
      </w:r>
    </w:p>
    <w:p w:rsidR="000A7BD8" w:rsidRDefault="000A7BD8" w:rsidP="000A7BD8">
      <w:pPr>
        <w:pStyle w:val="xmsonormal"/>
        <w:outlineLvl w:val="0"/>
      </w:pPr>
      <w:r>
        <w:rPr>
          <w:b/>
          <w:bCs/>
          <w:color w:val="000000"/>
        </w:rPr>
        <w:t>From:</w:t>
      </w:r>
      <w:r>
        <w:rPr>
          <w:color w:val="000000"/>
        </w:rPr>
        <w:t xml:space="preserve"> </w:t>
      </w:r>
      <w:proofErr w:type="spellStart"/>
      <w:r>
        <w:rPr>
          <w:color w:val="000000"/>
        </w:rPr>
        <w:t>Wischnack</w:t>
      </w:r>
      <w:proofErr w:type="spellEnd"/>
      <w:r>
        <w:rPr>
          <w:color w:val="000000"/>
        </w:rPr>
        <w:t>, Brent D. &lt;</w:t>
      </w:r>
      <w:hyperlink r:id="rId36" w:history="1">
        <w:r>
          <w:rPr>
            <w:rStyle w:val="Hyperlink"/>
          </w:rPr>
          <w:t>Brent.Wischnack@goodmanmfg.com</w:t>
        </w:r>
      </w:hyperlink>
      <w:r>
        <w:rPr>
          <w:color w:val="000000"/>
        </w:rPr>
        <w:t>&gt;</w:t>
      </w:r>
      <w:r>
        <w:rPr>
          <w:color w:val="000000"/>
        </w:rPr>
        <w:br/>
      </w:r>
      <w:r>
        <w:rPr>
          <w:b/>
          <w:bCs/>
          <w:color w:val="000000"/>
        </w:rPr>
        <w:t>Sent:</w:t>
      </w:r>
      <w:r>
        <w:rPr>
          <w:color w:val="000000"/>
        </w:rPr>
        <w:t xml:space="preserve"> Monday, March 1, 2021 10:00 AM</w:t>
      </w:r>
      <w:r>
        <w:rPr>
          <w:color w:val="000000"/>
        </w:rPr>
        <w:br/>
      </w:r>
      <w:r>
        <w:rPr>
          <w:b/>
          <w:bCs/>
          <w:color w:val="000000"/>
        </w:rPr>
        <w:t>To:</w:t>
      </w:r>
      <w:r>
        <w:rPr>
          <w:color w:val="000000"/>
        </w:rPr>
        <w:t xml:space="preserve"> Eric Gude (</w:t>
      </w:r>
      <w:hyperlink r:id="rId37" w:history="1">
        <w:r>
          <w:rPr>
            <w:rStyle w:val="Hyperlink"/>
          </w:rPr>
          <w:t>egude@egia.org</w:t>
        </w:r>
      </w:hyperlink>
      <w:r>
        <w:rPr>
          <w:color w:val="000000"/>
        </w:rPr>
        <w:t>) &lt;</w:t>
      </w:r>
      <w:hyperlink r:id="rId38" w:history="1">
        <w:r>
          <w:rPr>
            <w:rStyle w:val="Hyperlink"/>
          </w:rPr>
          <w:t>egude@egia.org</w:t>
        </w:r>
      </w:hyperlink>
      <w:r>
        <w:rPr>
          <w:color w:val="000000"/>
        </w:rPr>
        <w:t>&gt;</w:t>
      </w:r>
      <w:r>
        <w:rPr>
          <w:color w:val="000000"/>
        </w:rPr>
        <w:br/>
      </w:r>
      <w:r>
        <w:rPr>
          <w:b/>
          <w:bCs/>
          <w:color w:val="000000"/>
        </w:rPr>
        <w:t>Cc:</w:t>
      </w:r>
      <w:r>
        <w:rPr>
          <w:color w:val="000000"/>
        </w:rPr>
        <w:t xml:space="preserve"> </w:t>
      </w:r>
      <w:proofErr w:type="spellStart"/>
      <w:r>
        <w:rPr>
          <w:color w:val="000000"/>
        </w:rPr>
        <w:t>Carreiro</w:t>
      </w:r>
      <w:proofErr w:type="spellEnd"/>
      <w:r>
        <w:rPr>
          <w:color w:val="000000"/>
        </w:rPr>
        <w:t>, Scott D. &lt;</w:t>
      </w:r>
      <w:hyperlink r:id="rId39" w:history="1">
        <w:r>
          <w:rPr>
            <w:rStyle w:val="Hyperlink"/>
          </w:rPr>
          <w:t>Scott.Carreiro@goodmanmfg.com</w:t>
        </w:r>
      </w:hyperlink>
      <w:r>
        <w:rPr>
          <w:color w:val="000000"/>
        </w:rPr>
        <w:t>&gt;; McMillen, Kyle &lt;</w:t>
      </w:r>
      <w:hyperlink r:id="rId40" w:history="1">
        <w:r>
          <w:rPr>
            <w:rStyle w:val="Hyperlink"/>
          </w:rPr>
          <w:t>Kyle.McMillen@goodmanmfg.com</w:t>
        </w:r>
      </w:hyperlink>
      <w:r>
        <w:rPr>
          <w:color w:val="000000"/>
        </w:rPr>
        <w:t>&gt;</w:t>
      </w:r>
      <w:r>
        <w:rPr>
          <w:color w:val="000000"/>
        </w:rPr>
        <w:br/>
      </w:r>
      <w:r>
        <w:rPr>
          <w:b/>
          <w:bCs/>
          <w:color w:val="000000"/>
        </w:rPr>
        <w:t>Subject:</w:t>
      </w:r>
      <w:r>
        <w:rPr>
          <w:color w:val="000000"/>
        </w:rPr>
        <w:t xml:space="preserve"> Appeal Request- Anderson Plumbing Heating &amp; Air</w:t>
      </w:r>
      <w:r>
        <w:t xml:space="preserve"> </w:t>
      </w:r>
    </w:p>
    <w:p w:rsidR="000A7BD8" w:rsidRDefault="000A7BD8" w:rsidP="000A7BD8">
      <w:pPr>
        <w:pStyle w:val="xmsonormal"/>
      </w:pPr>
      <w:r>
        <w:t> </w:t>
      </w:r>
    </w:p>
    <w:p w:rsidR="000A7BD8" w:rsidRDefault="000A7BD8" w:rsidP="000A7BD8">
      <w:pPr>
        <w:pStyle w:val="xxmsonormal"/>
      </w:pPr>
      <w:r>
        <w:t>Hi Eric,</w:t>
      </w:r>
    </w:p>
    <w:p w:rsidR="000A7BD8" w:rsidRDefault="000A7BD8" w:rsidP="000A7BD8">
      <w:pPr>
        <w:pStyle w:val="xxmsonormal"/>
      </w:pPr>
      <w:r>
        <w:t> </w:t>
      </w:r>
    </w:p>
    <w:p w:rsidR="000A7BD8" w:rsidRDefault="000A7BD8" w:rsidP="000A7BD8">
      <w:pPr>
        <w:pStyle w:val="xxmsonormal"/>
      </w:pPr>
      <w:r>
        <w:t xml:space="preserve">Thanks for talking to me today! I wanted to ask for </w:t>
      </w:r>
      <w:proofErr w:type="spellStart"/>
      <w:proofErr w:type="gramStart"/>
      <w:r>
        <w:t>a</w:t>
      </w:r>
      <w:proofErr w:type="spellEnd"/>
      <w:proofErr w:type="gramEnd"/>
      <w:r>
        <w:t xml:space="preserve"> appeal request for Anderson Plumbing Heating &amp; Air, #236265, for some January and February Rebate claims that have been denied. Reviewing these claims with your team, we found out that Anderson missed some of the submission deadlines. After talking with Emily at Anderson, we discovered that they were delayed getting their GreenSky merchant fee statements. I would really appreciate you requesting an approval for these claims denied.  Anderson is a very large and very loyal customer of Goodman. We typically do $1-2 million in sales with them.</w:t>
      </w:r>
    </w:p>
    <w:p w:rsidR="000A7BD8" w:rsidRDefault="000A7BD8" w:rsidP="000A7BD8">
      <w:pPr>
        <w:pStyle w:val="xxmsonormal"/>
      </w:pPr>
      <w:r>
        <w:t> </w:t>
      </w:r>
    </w:p>
    <w:p w:rsidR="000A7BD8" w:rsidRDefault="000A7BD8" w:rsidP="000A7BD8">
      <w:pPr>
        <w:pStyle w:val="xxmsonormal"/>
      </w:pPr>
      <w:r>
        <w:t>Please get back to me at your earliest convenience.</w:t>
      </w:r>
    </w:p>
    <w:p w:rsidR="000A7BD8" w:rsidRDefault="000A7BD8" w:rsidP="000A7BD8">
      <w:pPr>
        <w:pStyle w:val="xxmsonormal"/>
      </w:pPr>
      <w:r>
        <w:t> </w:t>
      </w:r>
    </w:p>
    <w:p w:rsidR="000A7BD8" w:rsidRDefault="000A7BD8" w:rsidP="000A7BD8">
      <w:pPr>
        <w:pStyle w:val="xxmsonormal"/>
      </w:pPr>
      <w:r>
        <w:t xml:space="preserve">Sincerely, </w:t>
      </w:r>
    </w:p>
    <w:p w:rsidR="000A7BD8" w:rsidRDefault="000A7BD8" w:rsidP="000A7BD8">
      <w:pPr>
        <w:pStyle w:val="xxmsonormal"/>
      </w:pPr>
      <w:r>
        <w:t> </w:t>
      </w:r>
    </w:p>
    <w:p w:rsidR="000A7BD8" w:rsidRDefault="000A7BD8" w:rsidP="000A7BD8">
      <w:pPr>
        <w:pStyle w:val="xxmsonormal"/>
      </w:pPr>
      <w:r>
        <w:rPr>
          <w:b/>
          <w:bCs/>
          <w:color w:val="1F497D"/>
        </w:rPr>
        <w:t xml:space="preserve">Brent </w:t>
      </w:r>
      <w:proofErr w:type="spellStart"/>
      <w:r>
        <w:rPr>
          <w:b/>
          <w:bCs/>
          <w:color w:val="1F497D"/>
        </w:rPr>
        <w:t>Wischnack</w:t>
      </w:r>
      <w:proofErr w:type="spellEnd"/>
    </w:p>
    <w:p w:rsidR="000A7BD8" w:rsidRDefault="000A7BD8" w:rsidP="000A7BD8">
      <w:pPr>
        <w:pStyle w:val="xxmsonormal"/>
      </w:pPr>
      <w:r>
        <w:rPr>
          <w:i/>
          <w:iCs/>
          <w:color w:val="1F497D"/>
        </w:rPr>
        <w:t>Territory Sales Manager</w:t>
      </w:r>
    </w:p>
    <w:p w:rsidR="000A7BD8" w:rsidRDefault="000A7BD8" w:rsidP="000A7BD8">
      <w:pPr>
        <w:pStyle w:val="xxmsonormal"/>
      </w:pPr>
      <w:r>
        <w:rPr>
          <w:color w:val="1F497D"/>
        </w:rPr>
        <w:t>Goodman Distribution Inc</w:t>
      </w:r>
    </w:p>
    <w:p w:rsidR="000A7BD8" w:rsidRDefault="000A7BD8" w:rsidP="000A7BD8">
      <w:pPr>
        <w:pStyle w:val="xxmsonormal"/>
      </w:pPr>
      <w:r>
        <w:rPr>
          <w:color w:val="1F497D"/>
        </w:rPr>
        <w:t xml:space="preserve">A member of </w:t>
      </w:r>
      <w:r>
        <w:rPr>
          <w:b/>
          <w:bCs/>
          <w:i/>
          <w:iCs/>
          <w:color w:val="1F497D"/>
        </w:rPr>
        <w:t>Daikin</w:t>
      </w:r>
      <w:r>
        <w:rPr>
          <w:color w:val="1F497D"/>
        </w:rPr>
        <w:t xml:space="preserve"> group</w:t>
      </w:r>
    </w:p>
    <w:p w:rsidR="000A7BD8" w:rsidRDefault="000A7BD8" w:rsidP="000A7BD8">
      <w:pPr>
        <w:pStyle w:val="xxmsonormal"/>
      </w:pPr>
      <w:r>
        <w:rPr>
          <w:color w:val="1F497D"/>
        </w:rPr>
        <w:t>1890 N Marshall Ave #109</w:t>
      </w:r>
    </w:p>
    <w:p w:rsidR="000A7BD8" w:rsidRDefault="000A7BD8" w:rsidP="000A7BD8">
      <w:pPr>
        <w:pStyle w:val="xxmsonormal"/>
      </w:pPr>
      <w:r>
        <w:rPr>
          <w:color w:val="1F497D"/>
        </w:rPr>
        <w:t>El Cajon, CA 92020</w:t>
      </w:r>
    </w:p>
    <w:p w:rsidR="000A7BD8" w:rsidRDefault="000A7BD8" w:rsidP="000A7BD8">
      <w:pPr>
        <w:pStyle w:val="xxmsonormal"/>
      </w:pPr>
      <w:r>
        <w:rPr>
          <w:color w:val="1F497D"/>
        </w:rPr>
        <w:lastRenderedPageBreak/>
        <w:t>P: 619-340-1808</w:t>
      </w:r>
    </w:p>
    <w:p w:rsidR="000A7BD8" w:rsidRDefault="000A7BD8" w:rsidP="000A7BD8">
      <w:pPr>
        <w:pStyle w:val="xxmsonormal"/>
      </w:pPr>
      <w:r>
        <w:rPr>
          <w:color w:val="1F497D"/>
        </w:rPr>
        <w:t>C: 858-220-2817</w:t>
      </w:r>
    </w:p>
    <w:p w:rsidR="000A7BD8" w:rsidRDefault="000A7BD8" w:rsidP="000A7BD8">
      <w:pPr>
        <w:pStyle w:val="xxmsonormal"/>
      </w:pPr>
      <w:hyperlink r:id="rId41" w:history="1">
        <w:r>
          <w:rPr>
            <w:rStyle w:val="Hyperlink"/>
          </w:rPr>
          <w:t>https://ciweb.ciwebgroup.com/site/brentwischnack</w:t>
        </w:r>
      </w:hyperlink>
    </w:p>
    <w:p w:rsidR="00140BEC" w:rsidRDefault="000A7BD8" w:rsidP="000A7BD8">
      <w:r>
        <w:rPr>
          <w:noProof/>
          <w:sz w:val="28"/>
          <w:szCs w:val="28"/>
        </w:rPr>
        <w:drawing>
          <wp:inline distT="0" distB="0" distL="0" distR="0">
            <wp:extent cx="1765300" cy="580390"/>
            <wp:effectExtent l="0" t="0" r="6350" b="0"/>
            <wp:docPr id="1" name="Picture 1" descr="cid:image003.jpg@01D72F85.C7BE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cid:image003.jpg@01D72F85.C7BEE01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765300" cy="580390"/>
                    </a:xfrm>
                    <a:prstGeom prst="rect">
                      <a:avLst/>
                    </a:prstGeom>
                    <a:noFill/>
                    <a:ln>
                      <a:noFill/>
                    </a:ln>
                  </pic:spPr>
                </pic:pic>
              </a:graphicData>
            </a:graphic>
          </wp:inline>
        </w:drawing>
      </w:r>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D8"/>
    <w:rsid w:val="000A7BD8"/>
    <w:rsid w:val="0060294C"/>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D1327-4F9C-4238-870A-F72A3E2B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B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BD8"/>
    <w:rPr>
      <w:color w:val="0000FF"/>
      <w:u w:val="single"/>
    </w:rPr>
  </w:style>
  <w:style w:type="paragraph" w:customStyle="1" w:styleId="xmsonormal">
    <w:name w:val="x_msonormal"/>
    <w:basedOn w:val="Normal"/>
    <w:rsid w:val="000A7BD8"/>
    <w:rPr>
      <w:rFonts w:ascii="Calibri" w:hAnsi="Calibri" w:cs="Calibri"/>
      <w:sz w:val="22"/>
      <w:szCs w:val="22"/>
    </w:rPr>
  </w:style>
  <w:style w:type="paragraph" w:customStyle="1" w:styleId="xxmsonormal">
    <w:name w:val="x_xmsonormal"/>
    <w:basedOn w:val="Normal"/>
    <w:rsid w:val="000A7BD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ms/ghei36" TargetMode="External"/><Relationship Id="rId18" Type="http://schemas.openxmlformats.org/officeDocument/2006/relationships/hyperlink" Target="mailto:egude@egia.org" TargetMode="External"/><Relationship Id="rId26" Type="http://schemas.openxmlformats.org/officeDocument/2006/relationships/hyperlink" Target="mailto:egude@egia.org" TargetMode="External"/><Relationship Id="rId39" Type="http://schemas.openxmlformats.org/officeDocument/2006/relationships/hyperlink" Target="mailto:Scott.Carreiro@goodmanmfg.com" TargetMode="External"/><Relationship Id="rId21" Type="http://schemas.openxmlformats.org/officeDocument/2006/relationships/hyperlink" Target="mailto:David.Mastrangelo@goodmanmfg.com" TargetMode="External"/><Relationship Id="rId34" Type="http://schemas.openxmlformats.org/officeDocument/2006/relationships/hyperlink" Target="mailto:egude@egia.org" TargetMode="External"/><Relationship Id="rId42" Type="http://schemas.openxmlformats.org/officeDocument/2006/relationships/image" Target="media/image2.jpeg"/><Relationship Id="rId7" Type="http://schemas.openxmlformats.org/officeDocument/2006/relationships/hyperlink" Target="mailto:Tithi.Parikh@goodmanmfg.com" TargetMode="External"/><Relationship Id="rId2" Type="http://schemas.openxmlformats.org/officeDocument/2006/relationships/settings" Target="settings.xml"/><Relationship Id="rId16" Type="http://schemas.openxmlformats.org/officeDocument/2006/relationships/hyperlink" Target="mailto:Scott.Carreiro@goodmanmfg.com" TargetMode="External"/><Relationship Id="rId29" Type="http://schemas.openxmlformats.org/officeDocument/2006/relationships/hyperlink" Target="mailto:David.Mastrangelo@goodmanmfg.com" TargetMode="External"/><Relationship Id="rId1" Type="http://schemas.openxmlformats.org/officeDocument/2006/relationships/styles" Target="styles.xml"/><Relationship Id="rId6" Type="http://schemas.openxmlformats.org/officeDocument/2006/relationships/hyperlink" Target="mailto:Scott.Carreiro@goodmanmfg.com" TargetMode="External"/><Relationship Id="rId11" Type="http://schemas.openxmlformats.org/officeDocument/2006/relationships/hyperlink" Target="mailto:Brent.Wischnack@goodmanmfg.com" TargetMode="External"/><Relationship Id="rId24" Type="http://schemas.openxmlformats.org/officeDocument/2006/relationships/hyperlink" Target="mailto:Kyle.McMillen@goodmanmfg.com" TargetMode="External"/><Relationship Id="rId32" Type="http://schemas.openxmlformats.org/officeDocument/2006/relationships/hyperlink" Target="mailto:Kyle.McMillen@goodmanmfg.com" TargetMode="External"/><Relationship Id="rId37" Type="http://schemas.openxmlformats.org/officeDocument/2006/relationships/hyperlink" Target="mailto:egude@egia.org" TargetMode="External"/><Relationship Id="rId40" Type="http://schemas.openxmlformats.org/officeDocument/2006/relationships/hyperlink" Target="mailto:Kyle.McMillen@goodmanmfg.com" TargetMode="External"/><Relationship Id="rId45" Type="http://schemas.openxmlformats.org/officeDocument/2006/relationships/theme" Target="theme/theme1.xml"/><Relationship Id="rId5" Type="http://schemas.openxmlformats.org/officeDocument/2006/relationships/image" Target="cid:image002.png@01D72F85.C7BEE010" TargetMode="External"/><Relationship Id="rId15" Type="http://schemas.openxmlformats.org/officeDocument/2006/relationships/hyperlink" Target="mailto:Tithi.Parikh@goodmanmfg.com" TargetMode="External"/><Relationship Id="rId23" Type="http://schemas.openxmlformats.org/officeDocument/2006/relationships/hyperlink" Target="mailto:Scott.Carreiro@goodmanmfg.com" TargetMode="External"/><Relationship Id="rId28" Type="http://schemas.openxmlformats.org/officeDocument/2006/relationships/hyperlink" Target="mailto:Zach.Small@goodmanmfg.com" TargetMode="External"/><Relationship Id="rId36" Type="http://schemas.openxmlformats.org/officeDocument/2006/relationships/hyperlink" Target="mailto:Brent.Wischnack@goodmanmfg.com" TargetMode="External"/><Relationship Id="rId10" Type="http://schemas.openxmlformats.org/officeDocument/2006/relationships/hyperlink" Target="mailto:egude@egia.org" TargetMode="External"/><Relationship Id="rId19" Type="http://schemas.openxmlformats.org/officeDocument/2006/relationships/hyperlink" Target="mailto:egude@egia.org" TargetMode="External"/><Relationship Id="rId31" Type="http://schemas.openxmlformats.org/officeDocument/2006/relationships/hyperlink" Target="mailto:Tithi.Parikh@goodmanmfg.com" TargetMode="External"/><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Kyle.McMillen@goodmanmfg.com" TargetMode="External"/><Relationship Id="rId14" Type="http://schemas.openxmlformats.org/officeDocument/2006/relationships/hyperlink" Target="mailto:Zach.Small@goodmanmfg.com" TargetMode="External"/><Relationship Id="rId22" Type="http://schemas.openxmlformats.org/officeDocument/2006/relationships/hyperlink" Target="mailto:Tithi.Parikh@goodmanmfg.com" TargetMode="External"/><Relationship Id="rId27" Type="http://schemas.openxmlformats.org/officeDocument/2006/relationships/hyperlink" Target="mailto:Brent.Wischnack@goodmanmfg.com" TargetMode="External"/><Relationship Id="rId30" Type="http://schemas.openxmlformats.org/officeDocument/2006/relationships/hyperlink" Target="mailto:Scott.Carreiro@goodmanmfg.com" TargetMode="External"/><Relationship Id="rId35" Type="http://schemas.openxmlformats.org/officeDocument/2006/relationships/hyperlink" Target="mailto:Brent.Wischnack@goodmanmfg.com" TargetMode="External"/><Relationship Id="rId43" Type="http://schemas.openxmlformats.org/officeDocument/2006/relationships/image" Target="cid:image003.jpg@01D72F85.C7BEE010" TargetMode="External"/><Relationship Id="rId8" Type="http://schemas.openxmlformats.org/officeDocument/2006/relationships/hyperlink" Target="mailto:Zach.Small@goodmanmfg.com" TargetMode="External"/><Relationship Id="rId3" Type="http://schemas.openxmlformats.org/officeDocument/2006/relationships/webSettings" Target="webSettings.xml"/><Relationship Id="rId12" Type="http://schemas.openxmlformats.org/officeDocument/2006/relationships/hyperlink" Target="mailto:David.Mastrangelo@goodmanmfg.com" TargetMode="External"/><Relationship Id="rId17" Type="http://schemas.openxmlformats.org/officeDocument/2006/relationships/hyperlink" Target="mailto:Kyle.McMillen@goodmanmfg.com" TargetMode="External"/><Relationship Id="rId25" Type="http://schemas.openxmlformats.org/officeDocument/2006/relationships/hyperlink" Target="mailto:egude@egia.org" TargetMode="External"/><Relationship Id="rId33" Type="http://schemas.openxmlformats.org/officeDocument/2006/relationships/hyperlink" Target="mailto:egude@egia.org" TargetMode="External"/><Relationship Id="rId38" Type="http://schemas.openxmlformats.org/officeDocument/2006/relationships/hyperlink" Target="mailto:egude@egia.org" TargetMode="External"/><Relationship Id="rId20" Type="http://schemas.openxmlformats.org/officeDocument/2006/relationships/hyperlink" Target="mailto:Brent.Wischnack@goodmanmfg.com" TargetMode="External"/><Relationship Id="rId41" Type="http://schemas.openxmlformats.org/officeDocument/2006/relationships/hyperlink" Target="https://ciweb.ciwebgroup.com/site/brentwischn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2021-05-14T23:25:00Z</dcterms:created>
  <dcterms:modified xsi:type="dcterms:W3CDTF">2021-05-14T23:26:00Z</dcterms:modified>
</cp:coreProperties>
</file>