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0" w:type="dxa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2363"/>
      </w:tblGrid>
      <w:tr w:rsidR="002C3800" w:rsidRPr="002C3800" w14:paraId="3112CFF1" w14:textId="77777777" w:rsidTr="002C3800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65EBC6" w14:textId="77777777" w:rsidR="002C3800" w:rsidRPr="002C3800" w:rsidRDefault="002C3800" w:rsidP="002C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C3800" w:rsidRPr="002C3800" w14:paraId="43C58314" w14:textId="77777777" w:rsidTr="002C3800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00F31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39EF3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23121048210111271</w:t>
            </w:r>
          </w:p>
        </w:tc>
      </w:tr>
      <w:tr w:rsidR="002C3800" w:rsidRPr="002C3800" w14:paraId="7E5BC48B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275F4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3C365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12/13/2023 8:52:57 AM</w:t>
            </w:r>
          </w:p>
        </w:tc>
      </w:tr>
      <w:tr w:rsidR="002C3800" w:rsidRPr="002C3800" w14:paraId="30B9B472" w14:textId="77777777" w:rsidTr="002C3800">
        <w:trPr>
          <w:tblCellSpacing w:w="15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FF3F2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E50AD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10482101</w:t>
            </w:r>
          </w:p>
        </w:tc>
      </w:tr>
      <w:tr w:rsidR="002C3800" w:rsidRPr="002C3800" w14:paraId="495CC060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C4AB6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B0508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PMI-SARASOTA (268)</w:t>
            </w:r>
          </w:p>
        </w:tc>
      </w:tr>
      <w:tr w:rsidR="002C3800" w:rsidRPr="002C3800" w14:paraId="7DCCF8D8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CECC2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proofErr w:type="gramStart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User Name</w:t>
            </w:r>
            <w:proofErr w:type="gramEnd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385B3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BrianL</w:t>
            </w:r>
            <w:proofErr w:type="spellEnd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Raulerson</w:t>
            </w:r>
          </w:p>
        </w:tc>
      </w:tr>
      <w:tr w:rsidR="002C3800" w:rsidRPr="002C3800" w14:paraId="3A878339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367FC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90F94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1FA4BFF3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1EF1B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ED100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7815 25th Ct East</w:t>
            </w:r>
          </w:p>
        </w:tc>
      </w:tr>
      <w:tr w:rsidR="002C3800" w:rsidRPr="002C3800" w14:paraId="77854324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483AE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C58BE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Sarasota</w:t>
            </w:r>
          </w:p>
        </w:tc>
      </w:tr>
      <w:tr w:rsidR="002C3800" w:rsidRPr="002C3800" w14:paraId="0AB9F4E8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DBF47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FE2BA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FL</w:t>
            </w:r>
          </w:p>
        </w:tc>
      </w:tr>
      <w:tr w:rsidR="002C3800" w:rsidRPr="002C3800" w14:paraId="26C36F4A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51B03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9F471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34243</w:t>
            </w:r>
          </w:p>
        </w:tc>
      </w:tr>
      <w:tr w:rsidR="002C3800" w:rsidRPr="002C3800" w14:paraId="1E86828B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1345D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29C65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941-915-9770</w:t>
            </w:r>
          </w:p>
        </w:tc>
      </w:tr>
      <w:tr w:rsidR="002C3800" w:rsidRPr="002C3800" w14:paraId="626DEF74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ADCA6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F9117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941-355-9780</w:t>
            </w:r>
          </w:p>
        </w:tc>
      </w:tr>
      <w:tr w:rsidR="002C3800" w:rsidRPr="002C3800" w14:paraId="3C776F38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815A6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Mincron</w:t>
            </w:r>
            <w:proofErr w:type="spellEnd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35959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192321</w:t>
            </w:r>
          </w:p>
        </w:tc>
      </w:tr>
      <w:tr w:rsidR="002C3800" w:rsidRPr="002C3800" w14:paraId="71796A0C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2808C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A6676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AC1 LLC</w:t>
            </w:r>
          </w:p>
        </w:tc>
      </w:tr>
      <w:tr w:rsidR="002C3800" w:rsidRPr="002C3800" w14:paraId="10D49C08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63C81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BFB4D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 </w:t>
            </w:r>
          </w:p>
        </w:tc>
      </w:tr>
      <w:tr w:rsidR="002C3800" w:rsidRPr="002C3800" w14:paraId="70ADF662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2977A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A027B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3103 29TH AVE E</w:t>
            </w:r>
          </w:p>
        </w:tc>
      </w:tr>
      <w:tr w:rsidR="002C3800" w:rsidRPr="002C3800" w14:paraId="41B3375F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1F54D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C73CB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BRADENTON</w:t>
            </w:r>
          </w:p>
        </w:tc>
      </w:tr>
      <w:tr w:rsidR="002C3800" w:rsidRPr="002C3800" w14:paraId="1FE76218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FFE79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21BF5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FL</w:t>
            </w:r>
          </w:p>
        </w:tc>
      </w:tr>
      <w:tr w:rsidR="002C3800" w:rsidRPr="002C3800" w14:paraId="3A8C40E7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AEF44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9AE30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34208</w:t>
            </w:r>
          </w:p>
        </w:tc>
      </w:tr>
      <w:tr w:rsidR="002C3800" w:rsidRPr="002C3800" w14:paraId="1EF168FA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2B31D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E272B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9417774221</w:t>
            </w:r>
          </w:p>
        </w:tc>
      </w:tr>
      <w:tr w:rsidR="002C3800" w:rsidRPr="002C3800" w14:paraId="6F0A5768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4F5D2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73935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301B6868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8109C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1"/>
            </w:tblGrid>
            <w:tr w:rsidR="002C3800" w:rsidRPr="002C3800" w14:paraId="6A613DE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8323D29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Unitary</w:t>
                  </w:r>
                </w:p>
              </w:tc>
            </w:tr>
            <w:tr w:rsidR="002C3800" w:rsidRPr="002C3800" w14:paraId="6920FB1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F9102B1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Daikin Unitary</w:t>
                  </w:r>
                </w:p>
              </w:tc>
            </w:tr>
          </w:tbl>
          <w:p w14:paraId="314E9E4B" w14:textId="77777777" w:rsidR="002C3800" w:rsidRPr="002C3800" w:rsidRDefault="002C3800" w:rsidP="002C3800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235EC832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12A5C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6"/>
            </w:tblGrid>
            <w:tr w:rsidR="002C3800" w:rsidRPr="002C3800" w14:paraId="534B651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442D753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EXCEPTION - Contractor Fee Discount</w:t>
                  </w:r>
                </w:p>
              </w:tc>
            </w:tr>
          </w:tbl>
          <w:p w14:paraId="0E7115D2" w14:textId="77777777" w:rsidR="002C3800" w:rsidRPr="002C3800" w:rsidRDefault="002C3800" w:rsidP="002C3800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435D3F0F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2F4C5" w14:textId="77777777" w:rsidR="002C3800" w:rsidRPr="002C3800" w:rsidRDefault="002C3800" w:rsidP="002C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4CB6F" w14:textId="77777777" w:rsidR="002C3800" w:rsidRPr="002C3800" w:rsidRDefault="002C3800" w:rsidP="002C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6A3C4FA3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90547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6"/>
            </w:tblGrid>
            <w:tr w:rsidR="002C3800" w:rsidRPr="002C3800" w14:paraId="529CE80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B5C6509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Daikin 80% Furnaces</w:t>
                  </w:r>
                </w:p>
              </w:tc>
            </w:tr>
            <w:tr w:rsidR="002C3800" w:rsidRPr="002C3800" w14:paraId="2AA0B50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87D5131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Daikin 90% Furnaces</w:t>
                  </w:r>
                </w:p>
              </w:tc>
            </w:tr>
            <w:tr w:rsidR="002C3800" w:rsidRPr="002C3800" w14:paraId="3FA9DCF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4E4494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Condensers 14 SEER</w:t>
                  </w:r>
                </w:p>
              </w:tc>
            </w:tr>
            <w:tr w:rsidR="002C3800" w:rsidRPr="002C3800" w14:paraId="51A559E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28E216D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Condensers 16 SEER (single stage)</w:t>
                  </w:r>
                </w:p>
              </w:tc>
            </w:tr>
            <w:tr w:rsidR="002C3800" w:rsidRPr="002C3800" w14:paraId="32DDF43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F776802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Condensers 16 SEER (two stage)</w:t>
                  </w:r>
                </w:p>
              </w:tc>
            </w:tr>
            <w:tr w:rsidR="002C3800" w:rsidRPr="002C3800" w14:paraId="4105EF8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7ED98A7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Condensers 18 SEER</w:t>
                  </w:r>
                </w:p>
              </w:tc>
            </w:tr>
            <w:tr w:rsidR="002C3800" w:rsidRPr="002C3800" w14:paraId="163F82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BC2ABA4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Heat Pumps 14 SEER</w:t>
                  </w:r>
                </w:p>
              </w:tc>
            </w:tr>
            <w:tr w:rsidR="002C3800" w:rsidRPr="002C3800" w14:paraId="01BE6FF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D87E73A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lastRenderedPageBreak/>
                    <w:t>Goodman Heat Pumps 16 SEER (single stage)</w:t>
                  </w:r>
                </w:p>
              </w:tc>
            </w:tr>
            <w:tr w:rsidR="002C3800" w:rsidRPr="002C3800" w14:paraId="4F88787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1DB278A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Heat Pumps 16 SEER (two stage)</w:t>
                  </w:r>
                </w:p>
              </w:tc>
            </w:tr>
            <w:tr w:rsidR="002C3800" w:rsidRPr="002C3800" w14:paraId="2FB3251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181E822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Heat Pumps 18 SEER</w:t>
                  </w:r>
                </w:p>
              </w:tc>
            </w:tr>
            <w:tr w:rsidR="005C3ADE" w:rsidRPr="00B91E46" w14:paraId="0715F8C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F9375AA" w14:textId="77777777" w:rsidR="005C3ADE" w:rsidRPr="00B91E46" w:rsidRDefault="005C3ADE" w:rsidP="002C38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</w:pPr>
                </w:p>
              </w:tc>
            </w:tr>
            <w:tr w:rsidR="002C3800" w:rsidRPr="002C3800" w14:paraId="0181C52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6A19FF2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Package Cool 14 SEER</w:t>
                  </w:r>
                </w:p>
              </w:tc>
            </w:tr>
            <w:tr w:rsidR="00812778" w:rsidRPr="00B91E46" w14:paraId="2FE78DF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D51A304" w14:textId="77777777" w:rsidR="00812778" w:rsidRPr="00B91E46" w:rsidRDefault="00812778" w:rsidP="002C38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</w:pPr>
                </w:p>
              </w:tc>
            </w:tr>
            <w:tr w:rsidR="002C3800" w:rsidRPr="002C3800" w14:paraId="578349A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A764D60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Package Cool 15 SEER</w:t>
                  </w:r>
                </w:p>
              </w:tc>
            </w:tr>
            <w:tr w:rsidR="002C3800" w:rsidRPr="002C3800" w14:paraId="27ECA7B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2AD2837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Package Heat 14 SEER</w:t>
                  </w:r>
                </w:p>
              </w:tc>
            </w:tr>
            <w:tr w:rsidR="002C3800" w:rsidRPr="002C3800" w14:paraId="732B814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CE9DF62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Package Heat 15 SEER</w:t>
                  </w:r>
                </w:p>
              </w:tc>
            </w:tr>
            <w:tr w:rsidR="002C3800" w:rsidRPr="002C3800" w14:paraId="38089CF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70B4FFD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 Package Heat 16 SEER</w:t>
                  </w:r>
                </w:p>
              </w:tc>
            </w:tr>
            <w:tr w:rsidR="002C3800" w:rsidRPr="002C3800" w14:paraId="1DAC7DD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D7A7377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Variable Speed Air Handlers</w:t>
                  </w:r>
                </w:p>
              </w:tc>
            </w:tr>
            <w:tr w:rsidR="002C3800" w:rsidRPr="002C3800" w14:paraId="33718FA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D6554C2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Variable Speed Modular Blower</w:t>
                  </w:r>
                </w:p>
              </w:tc>
            </w:tr>
          </w:tbl>
          <w:p w14:paraId="26A02F1E" w14:textId="77777777" w:rsidR="002C3800" w:rsidRPr="002C3800" w:rsidRDefault="002C3800" w:rsidP="002C3800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71848240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813D5" w14:textId="77777777" w:rsidR="002C3800" w:rsidRPr="002C3800" w:rsidRDefault="002C3800" w:rsidP="002C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D9045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approved</w:t>
            </w:r>
            <w:proofErr w:type="gramStart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.:Yes</w:t>
            </w:r>
            <w:proofErr w:type="spellEnd"/>
            <w:proofErr w:type="gramEnd"/>
          </w:p>
        </w:tc>
      </w:tr>
      <w:tr w:rsidR="002C3800" w:rsidRPr="002C3800" w14:paraId="6D0EA3C7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5D3A1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47D10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1/1/2024</w:t>
            </w:r>
          </w:p>
        </w:tc>
      </w:tr>
      <w:tr w:rsidR="002C3800" w:rsidRPr="002C3800" w14:paraId="6A80818D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E08BE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2602D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12/31/2024</w:t>
            </w:r>
          </w:p>
        </w:tc>
      </w:tr>
      <w:tr w:rsidR="002C3800" w:rsidRPr="002C3800" w14:paraId="6DC16879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6EAF1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424"/>
              <w:gridCol w:w="831"/>
            </w:tblGrid>
            <w:tr w:rsidR="002C3800" w:rsidRPr="002C3800" w14:paraId="091D24C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A00EE5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683DE2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1AE703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Sales</w:t>
                  </w:r>
                </w:p>
              </w:tc>
            </w:tr>
            <w:tr w:rsidR="002C3800" w:rsidRPr="002C3800" w14:paraId="76985B8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7983E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3848BC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4B0F57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32,302.00</w:t>
                  </w:r>
                </w:p>
              </w:tc>
            </w:tr>
            <w:tr w:rsidR="002C3800" w:rsidRPr="002C3800" w14:paraId="1400C8C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FC9C4B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04B718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F1095C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31,289.00</w:t>
                  </w:r>
                </w:p>
              </w:tc>
            </w:tr>
            <w:tr w:rsidR="002C3800" w:rsidRPr="002C3800" w14:paraId="64866B4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3DA53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7BA666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B87D3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80,004.00</w:t>
                  </w:r>
                </w:p>
              </w:tc>
            </w:tr>
            <w:tr w:rsidR="002C3800" w:rsidRPr="002C3800" w14:paraId="72DD9E6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CED438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B03620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190B92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33,864.00</w:t>
                  </w:r>
                </w:p>
              </w:tc>
            </w:tr>
            <w:tr w:rsidR="002C3800" w:rsidRPr="002C3800" w14:paraId="1422259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11D95F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CCF2D8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D206F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43,643.00</w:t>
                  </w:r>
                </w:p>
              </w:tc>
            </w:tr>
            <w:tr w:rsidR="002C3800" w:rsidRPr="002C3800" w14:paraId="1A3883C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978B5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lastRenderedPageBreak/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68A9F1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C7BDD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59,692.00</w:t>
                  </w:r>
                </w:p>
              </w:tc>
            </w:tr>
            <w:tr w:rsidR="002C3800" w:rsidRPr="002C3800" w14:paraId="0F4589A9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238558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BF289B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859F85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63,147.00</w:t>
                  </w:r>
                </w:p>
              </w:tc>
            </w:tr>
            <w:tr w:rsidR="002C3800" w:rsidRPr="002C3800" w14:paraId="478A0ED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BED1C9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831178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41EF67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60,285.00</w:t>
                  </w:r>
                </w:p>
              </w:tc>
            </w:tr>
            <w:tr w:rsidR="002C3800" w:rsidRPr="002C3800" w14:paraId="503D578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858CD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236C44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FD4498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79,092.00</w:t>
                  </w:r>
                </w:p>
              </w:tc>
            </w:tr>
            <w:tr w:rsidR="002C3800" w:rsidRPr="002C3800" w14:paraId="3BBB8C1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3CDDA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0D0F0C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06F396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28,083.00</w:t>
                  </w:r>
                </w:p>
              </w:tc>
            </w:tr>
            <w:tr w:rsidR="002C3800" w:rsidRPr="002C3800" w14:paraId="2B928A3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FB57CE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644BCE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BD1318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13,620.00</w:t>
                  </w:r>
                </w:p>
              </w:tc>
            </w:tr>
            <w:tr w:rsidR="002C3800" w:rsidRPr="002C3800" w14:paraId="43F9F3E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C20B1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0EE431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5506FD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4,317.00</w:t>
                  </w:r>
                </w:p>
              </w:tc>
            </w:tr>
            <w:tr w:rsidR="002C3800" w:rsidRPr="002C3800" w14:paraId="07DF522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F80AB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C81B74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20A3C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529,338.00</w:t>
                  </w:r>
                </w:p>
              </w:tc>
            </w:tr>
          </w:tbl>
          <w:p w14:paraId="1D5F580B" w14:textId="77777777" w:rsidR="002C3800" w:rsidRPr="002C3800" w:rsidRDefault="002C3800" w:rsidP="002C380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49DC6915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1D8ED" w14:textId="77777777" w:rsidR="002C3800" w:rsidRPr="002C3800" w:rsidRDefault="002C3800" w:rsidP="002C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BD663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Commodity sales are excluded from the totals shown above.</w:t>
            </w: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</w: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Commodities are not eligible for rebate and do not count towards tier qualification.</w:t>
            </w: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</w: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br/>
              <w:t>For reference only - commodity sales for the same 12-month period = 33,512.49</w:t>
            </w:r>
          </w:p>
        </w:tc>
      </w:tr>
      <w:tr w:rsidR="002C3800" w:rsidRPr="002C3800" w14:paraId="564693D9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831A8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5CA81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100</w:t>
            </w:r>
          </w:p>
        </w:tc>
      </w:tr>
      <w:tr w:rsidR="002C3800" w:rsidRPr="002C3800" w14:paraId="657BD7B4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2D5A1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A6D9C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6.00</w:t>
            </w:r>
          </w:p>
        </w:tc>
      </w:tr>
      <w:tr w:rsidR="002C3800" w:rsidRPr="002C3800" w14:paraId="40814084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F1305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97F9B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550000.00</w:t>
            </w:r>
          </w:p>
        </w:tc>
      </w:tr>
      <w:tr w:rsidR="002C3800" w:rsidRPr="002C3800" w14:paraId="645E28B0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4CE50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B9C0C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750k-1MM</w:t>
            </w:r>
          </w:p>
        </w:tc>
      </w:tr>
      <w:tr w:rsidR="002C3800" w:rsidRPr="002C3800" w14:paraId="7D201E43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BC7D9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E967D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AOR</w:t>
            </w:r>
          </w:p>
        </w:tc>
      </w:tr>
      <w:tr w:rsidR="002C3800" w:rsidRPr="002C3800" w14:paraId="75F95D4E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5DD0F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E77DE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Support</w:t>
            </w:r>
          </w:p>
        </w:tc>
      </w:tr>
      <w:tr w:rsidR="002C3800" w:rsidRPr="002C3800" w14:paraId="20D3A80D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D7B7C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"/>
            </w:tblGrid>
            <w:tr w:rsidR="002C3800" w:rsidRPr="002C3800" w14:paraId="38337D5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AF73185" w14:textId="77777777" w:rsidR="002C3800" w:rsidRPr="002C3800" w:rsidRDefault="002C3800" w:rsidP="002C3800">
                  <w:pPr>
                    <w:spacing w:after="0" w:line="240" w:lineRule="auto"/>
                    <w:rPr>
                      <w:rFonts w:ascii="Aptos" w:eastAsia="Times New Roman" w:hAnsi="Aptos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C3800">
                    <w:rPr>
                      <w:rFonts w:ascii="inherit" w:eastAsia="Times New Roman" w:hAnsi="inherit" w:cs="Times New Roman"/>
                      <w:kern w:val="0"/>
                      <w:sz w:val="20"/>
                      <w:szCs w:val="20"/>
                      <w:bdr w:val="none" w:sz="0" w:space="0" w:color="auto" w:frame="1"/>
                      <w14:ligatures w14:val="none"/>
                    </w:rPr>
                    <w:t>Goodman</w:t>
                  </w:r>
                </w:p>
              </w:tc>
            </w:tr>
          </w:tbl>
          <w:p w14:paraId="2A5BDA55" w14:textId="77777777" w:rsidR="002C3800" w:rsidRPr="002C3800" w:rsidRDefault="002C3800" w:rsidP="002C3800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60CF4EDC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2C4E6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8A505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Share of Wallet Growth (SOW)</w:t>
            </w:r>
          </w:p>
        </w:tc>
      </w:tr>
      <w:tr w:rsidR="002C3800" w:rsidRPr="002C3800" w14:paraId="40DBFB4A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147E9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06980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6% Finance Buydown on equipment above</w:t>
            </w:r>
          </w:p>
        </w:tc>
      </w:tr>
      <w:tr w:rsidR="002C3800" w:rsidRPr="002C3800" w14:paraId="7579CED9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40AAB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A1239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</w:p>
        </w:tc>
      </w:tr>
      <w:tr w:rsidR="002C3800" w:rsidRPr="002C3800" w14:paraId="1E3A9E70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1593C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Does this Dealer purchase Goodman, </w:t>
            </w:r>
            <w:proofErr w:type="gramStart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Amana</w:t>
            </w:r>
            <w:proofErr w:type="gramEnd"/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93D1F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No</w:t>
            </w:r>
          </w:p>
        </w:tc>
      </w:tr>
      <w:tr w:rsidR="002C3800" w:rsidRPr="002C3800" w14:paraId="5CA069F3" w14:textId="77777777" w:rsidTr="002C380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CEFCD" w14:textId="77777777" w:rsidR="002C3800" w:rsidRPr="002C3800" w:rsidRDefault="002C3800" w:rsidP="002C3800">
            <w:pPr>
              <w:spacing w:after="0" w:line="240" w:lineRule="auto"/>
              <w:rPr>
                <w:rFonts w:ascii="Aptos" w:eastAsia="Times New Roman" w:hAnsi="Aptos" w:cs="Segoe UI"/>
                <w:color w:val="242424"/>
                <w:kern w:val="0"/>
                <w:sz w:val="20"/>
                <w:szCs w:val="20"/>
                <w14:ligatures w14:val="none"/>
              </w:rPr>
            </w:pPr>
            <w:r w:rsidRPr="002C3800">
              <w:rPr>
                <w:rFonts w:ascii="inherit" w:eastAsia="Times New Roman" w:hAnsi="inherit" w:cs="Segoe UI"/>
                <w:color w:val="242424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Who, Please Explain?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E85F65" w14:textId="77777777" w:rsidR="002C3800" w:rsidRPr="002C3800" w:rsidRDefault="002C3800" w:rsidP="002C3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9D78D9" w14:textId="77777777" w:rsidR="00FD4A7A" w:rsidRPr="002C3800" w:rsidRDefault="00FD4A7A">
      <w:pPr>
        <w:rPr>
          <w:sz w:val="20"/>
          <w:szCs w:val="20"/>
        </w:rPr>
      </w:pPr>
    </w:p>
    <w:sectPr w:rsidR="00FD4A7A" w:rsidRPr="002C3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00"/>
    <w:rsid w:val="002C3800"/>
    <w:rsid w:val="005C3ADE"/>
    <w:rsid w:val="00812778"/>
    <w:rsid w:val="00B91E46"/>
    <w:rsid w:val="00F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2816"/>
  <w15:chartTrackingRefBased/>
  <w15:docId w15:val="{67DC7430-3AC2-42D8-917B-62527149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2024-02-23T19:09:00Z</dcterms:created>
  <dcterms:modified xsi:type="dcterms:W3CDTF">2024-02-23T19:46:00Z</dcterms:modified>
</cp:coreProperties>
</file>