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4F0A" w14:textId="77777777" w:rsidR="00882518" w:rsidRDefault="00882518">
      <w:r w:rsidRPr="00882518">
        <w:t>24011048730111272</w:t>
      </w:r>
      <w:r w:rsidRPr="00882518">
        <w:tab/>
      </w:r>
    </w:p>
    <w:p w14:paraId="33AD76F2" w14:textId="77777777" w:rsidR="00882518" w:rsidRDefault="00882518">
      <w:r w:rsidRPr="00882518">
        <w:t>1/15/2024 10:01</w:t>
      </w:r>
      <w:r w:rsidRPr="00882518">
        <w:tab/>
      </w:r>
    </w:p>
    <w:p w14:paraId="7193C452" w14:textId="77777777" w:rsidR="00882518" w:rsidRDefault="00882518">
      <w:r w:rsidRPr="00882518">
        <w:t>Anthony Yacobucci</w:t>
      </w:r>
      <w:r w:rsidRPr="00882518">
        <w:tab/>
      </w:r>
    </w:p>
    <w:p w14:paraId="324AE98B" w14:textId="77777777" w:rsidR="00882518" w:rsidRDefault="00882518">
      <w:r w:rsidRPr="00882518">
        <w:t>10487301</w:t>
      </w:r>
      <w:r w:rsidRPr="00882518">
        <w:tab/>
      </w:r>
    </w:p>
    <w:p w14:paraId="153F9B9A" w14:textId="77777777" w:rsidR="00882518" w:rsidRDefault="00882518">
      <w:r w:rsidRPr="00882518">
        <w:t>GDI - CANTON (124)</w:t>
      </w:r>
      <w:r w:rsidRPr="00882518">
        <w:tab/>
      </w:r>
    </w:p>
    <w:p w14:paraId="11CC2A7A" w14:textId="77777777" w:rsidR="00882518" w:rsidRDefault="00882518">
      <w:r w:rsidRPr="00882518">
        <w:t>2580 Atlantic Blvd</w:t>
      </w:r>
      <w:r w:rsidRPr="00882518">
        <w:tab/>
      </w:r>
    </w:p>
    <w:p w14:paraId="19148BC0" w14:textId="77777777" w:rsidR="00882518" w:rsidRDefault="00882518">
      <w:r w:rsidRPr="00882518">
        <w:t>Canton</w:t>
      </w:r>
      <w:r w:rsidRPr="00882518">
        <w:tab/>
        <w:t>OH</w:t>
      </w:r>
      <w:r w:rsidRPr="00882518">
        <w:tab/>
        <w:t>44705</w:t>
      </w:r>
      <w:r w:rsidRPr="00882518">
        <w:tab/>
        <w:t>330-452-0225</w:t>
      </w:r>
      <w:r w:rsidRPr="00882518">
        <w:tab/>
      </w:r>
    </w:p>
    <w:p w14:paraId="329A5235" w14:textId="77777777" w:rsidR="00882518" w:rsidRDefault="00882518">
      <w:r w:rsidRPr="00882518">
        <w:t xml:space="preserve">SHANKLIN HEATING &amp; AC LLC     </w:t>
      </w:r>
      <w:r w:rsidRPr="00882518">
        <w:tab/>
      </w:r>
    </w:p>
    <w:p w14:paraId="5EDF121D" w14:textId="77777777" w:rsidR="00882518" w:rsidRDefault="00882518">
      <w:r w:rsidRPr="00882518">
        <w:t>2026 ALABAMA AVE SW</w:t>
      </w:r>
      <w:r w:rsidRPr="00882518">
        <w:tab/>
        <w:t xml:space="preserve">DALTON                   </w:t>
      </w:r>
      <w:r w:rsidRPr="00882518">
        <w:tab/>
        <w:t>OH</w:t>
      </w:r>
      <w:r w:rsidRPr="00882518">
        <w:tab/>
        <w:t>44618</w:t>
      </w:r>
      <w:r w:rsidRPr="00882518">
        <w:tab/>
        <w:t>3308325848</w:t>
      </w:r>
      <w:r w:rsidRPr="00882518">
        <w:tab/>
        <w:t>124686</w:t>
      </w:r>
      <w:r w:rsidRPr="00882518">
        <w:tab/>
      </w:r>
      <w:r w:rsidRPr="00882518">
        <w:tab/>
        <w:t xml:space="preserve"> </w:t>
      </w:r>
    </w:p>
    <w:p w14:paraId="1C829A87" w14:textId="77777777" w:rsidR="00882518" w:rsidRDefault="00882518">
      <w:r w:rsidRPr="00882518">
        <w:t xml:space="preserve">Amana Unitary, </w:t>
      </w:r>
    </w:p>
    <w:p w14:paraId="0FFE0517" w14:textId="77777777" w:rsidR="00882518" w:rsidRDefault="00882518">
      <w:r w:rsidRPr="00882518">
        <w:t xml:space="preserve">Daikin Ductless, </w:t>
      </w:r>
    </w:p>
    <w:p w14:paraId="2C5FB060" w14:textId="77777777" w:rsidR="00882518" w:rsidRDefault="00882518">
      <w:r w:rsidRPr="00882518">
        <w:t>Goodman Unitary</w:t>
      </w:r>
      <w:r w:rsidRPr="00882518">
        <w:tab/>
      </w:r>
    </w:p>
    <w:p w14:paraId="485FD8AC" w14:textId="77777777" w:rsidR="00882518" w:rsidRDefault="00882518">
      <w:r w:rsidRPr="00882518">
        <w:t xml:space="preserve"> 4% Contractor Fee Discount</w:t>
      </w:r>
      <w:r w:rsidRPr="00882518">
        <w:tab/>
        <w:t xml:space="preserve"> </w:t>
      </w:r>
    </w:p>
    <w:p w14:paraId="7393E30F" w14:textId="77777777" w:rsidR="00882518" w:rsidRDefault="00882518"/>
    <w:p w14:paraId="7E36B0FB" w14:textId="77777777" w:rsidR="00882518" w:rsidRPr="00D34DE9" w:rsidRDefault="00882518">
      <w:r w:rsidRPr="00D34DE9">
        <w:t xml:space="preserve">2MXL_QMVJU - Daikin AURORA Series Outdoor Multi-Split Heat Pump, </w:t>
      </w:r>
    </w:p>
    <w:p w14:paraId="46B5D745" w14:textId="77777777" w:rsidR="00882518" w:rsidRPr="00D34DE9" w:rsidRDefault="00882518">
      <w:r w:rsidRPr="00D34DE9">
        <w:t xml:space="preserve">3MXL_QMVJU - Daikin AURORA Series Outdoor Multi-Split Heat Pump, </w:t>
      </w:r>
    </w:p>
    <w:p w14:paraId="1003830E" w14:textId="77777777" w:rsidR="00882518" w:rsidRPr="00D34DE9" w:rsidRDefault="00882518">
      <w:r w:rsidRPr="00D34DE9">
        <w:t xml:space="preserve">3MXL_RMVJU - Daikin AURORA Series Outdoor Multi-Split Heat Pump, </w:t>
      </w:r>
    </w:p>
    <w:p w14:paraId="0785D109" w14:textId="77777777" w:rsidR="00882518" w:rsidRPr="00D34DE9" w:rsidRDefault="00882518">
      <w:r w:rsidRPr="00D34DE9">
        <w:t xml:space="preserve">4MXL_TVJU - Daikin AURORA Series Outdoor Multi-Split Heat Pump, </w:t>
      </w:r>
    </w:p>
    <w:p w14:paraId="2558FDDB" w14:textId="77777777" w:rsidR="00882518" w:rsidRPr="00D34DE9" w:rsidRDefault="00882518">
      <w:r w:rsidRPr="00D34DE9">
        <w:t xml:space="preserve">Amana 80% Furnaces, </w:t>
      </w:r>
    </w:p>
    <w:p w14:paraId="0952AF06" w14:textId="77777777" w:rsidR="00882518" w:rsidRPr="00D34DE9" w:rsidRDefault="00882518">
      <w:r w:rsidRPr="00D34DE9">
        <w:t xml:space="preserve">Amana 80% Furnaces (Variable Speed), </w:t>
      </w:r>
    </w:p>
    <w:p w14:paraId="64ED580B" w14:textId="77777777" w:rsidR="00882518" w:rsidRPr="00D34DE9" w:rsidRDefault="00882518">
      <w:r w:rsidRPr="00D34DE9">
        <w:t>Amana 90% Furnaces,</w:t>
      </w:r>
    </w:p>
    <w:p w14:paraId="34B2D2BF" w14:textId="77777777" w:rsidR="00882518" w:rsidRPr="00D34DE9" w:rsidRDefault="00882518">
      <w:r w:rsidRPr="00D34DE9">
        <w:t xml:space="preserve">Amana 95%+ Furnaces, </w:t>
      </w:r>
    </w:p>
    <w:p w14:paraId="34F1F537" w14:textId="77777777" w:rsidR="00882518" w:rsidRPr="00D34DE9" w:rsidRDefault="00882518">
      <w:r w:rsidRPr="00D34DE9">
        <w:t xml:space="preserve">Amana 95%+ Furnaces (Variable Speed), </w:t>
      </w:r>
    </w:p>
    <w:p w14:paraId="136A52D5" w14:textId="77777777" w:rsidR="00882518" w:rsidRPr="00D34DE9" w:rsidRDefault="00882518">
      <w:r w:rsidRPr="00D34DE9">
        <w:t xml:space="preserve">Amana 96%+ Modulating Furnaces, </w:t>
      </w:r>
    </w:p>
    <w:p w14:paraId="07456F6E" w14:textId="77777777" w:rsidR="00882518" w:rsidRPr="00D34DE9" w:rsidRDefault="00882518">
      <w:r w:rsidRPr="00D34DE9">
        <w:t xml:space="preserve">Goodman 80% Furnaces, </w:t>
      </w:r>
    </w:p>
    <w:p w14:paraId="128D9B59" w14:textId="77777777" w:rsidR="00882518" w:rsidRPr="00D34DE9" w:rsidRDefault="00882518">
      <w:r w:rsidRPr="00D34DE9">
        <w:t xml:space="preserve">Goodman 80% Furnaces (Variable Speed), </w:t>
      </w:r>
    </w:p>
    <w:p w14:paraId="115E5CD7" w14:textId="77777777" w:rsidR="00882518" w:rsidRPr="00D34DE9" w:rsidRDefault="00882518">
      <w:r w:rsidRPr="00D34DE9">
        <w:t xml:space="preserve">Goodman 90% Furnaces, </w:t>
      </w:r>
    </w:p>
    <w:p w14:paraId="19BCD9BF" w14:textId="77777777" w:rsidR="00882518" w:rsidRPr="00D34DE9" w:rsidRDefault="00882518">
      <w:r w:rsidRPr="00D34DE9">
        <w:t xml:space="preserve">Goodman 95%+ Furnaces, </w:t>
      </w:r>
    </w:p>
    <w:p w14:paraId="26FCF6BF" w14:textId="77777777" w:rsidR="00882518" w:rsidRPr="00D34DE9" w:rsidRDefault="00882518">
      <w:r w:rsidRPr="00D34DE9">
        <w:t xml:space="preserve">Goodman 95%+ Furnaces (Variable Speed), </w:t>
      </w:r>
    </w:p>
    <w:p w14:paraId="08D92370" w14:textId="77777777" w:rsidR="00882518" w:rsidRPr="00D34DE9" w:rsidRDefault="00882518">
      <w:r w:rsidRPr="00D34DE9">
        <w:lastRenderedPageBreak/>
        <w:t xml:space="preserve">Goodman 96%+ Modulating Furnaces, </w:t>
      </w:r>
    </w:p>
    <w:p w14:paraId="31E0F6D0" w14:textId="77777777" w:rsidR="00882518" w:rsidRPr="00D34DE9" w:rsidRDefault="00882518">
      <w:r w:rsidRPr="00D34DE9">
        <w:t xml:space="preserve">Goodman Condensers 13 SEER (R-410A), </w:t>
      </w:r>
    </w:p>
    <w:p w14:paraId="4A344DD1" w14:textId="77777777" w:rsidR="00882518" w:rsidRPr="00D34DE9" w:rsidRDefault="00882518">
      <w:r w:rsidRPr="00D34DE9">
        <w:t xml:space="preserve">Goodman Condensers 14 SEER, </w:t>
      </w:r>
    </w:p>
    <w:p w14:paraId="5BB5028C" w14:textId="77777777" w:rsidR="00882518" w:rsidRPr="00D34DE9" w:rsidRDefault="00882518">
      <w:r w:rsidRPr="00D34DE9">
        <w:t xml:space="preserve">Goodman Condensers 16 SEER (single stage), </w:t>
      </w:r>
    </w:p>
    <w:p w14:paraId="1DD2B715" w14:textId="77777777" w:rsidR="00882518" w:rsidRPr="00D34DE9" w:rsidRDefault="00882518">
      <w:r w:rsidRPr="00D34DE9">
        <w:t xml:space="preserve">Goodman Condensers 16 SEER (two stage), </w:t>
      </w:r>
    </w:p>
    <w:p w14:paraId="4E78A2C6" w14:textId="77777777" w:rsidR="00882518" w:rsidRPr="00D34DE9" w:rsidRDefault="00882518">
      <w:r w:rsidRPr="00D34DE9">
        <w:t xml:space="preserve">Goodman Condensers 18 SEER, </w:t>
      </w:r>
    </w:p>
    <w:p w14:paraId="5407D619" w14:textId="77777777" w:rsidR="00882518" w:rsidRPr="00D34DE9" w:rsidRDefault="00882518">
      <w:r w:rsidRPr="00D34DE9">
        <w:t xml:space="preserve">Goodman Heat Pumps 13 SEER (R-410A), </w:t>
      </w:r>
    </w:p>
    <w:p w14:paraId="571708EF" w14:textId="77777777" w:rsidR="00882518" w:rsidRPr="00D34DE9" w:rsidRDefault="00882518">
      <w:r w:rsidRPr="00D34DE9">
        <w:t xml:space="preserve">Goodman Heat Pumps 14 SEER, </w:t>
      </w:r>
    </w:p>
    <w:p w14:paraId="130CA765" w14:textId="77777777" w:rsidR="00882518" w:rsidRPr="00D34DE9" w:rsidRDefault="00882518">
      <w:r w:rsidRPr="00D34DE9">
        <w:t xml:space="preserve">Goodman Heat Pumps 16 SEER (single stage), </w:t>
      </w:r>
    </w:p>
    <w:p w14:paraId="79B8711A" w14:textId="77777777" w:rsidR="00882518" w:rsidRPr="00D34DE9" w:rsidRDefault="00882518">
      <w:r w:rsidRPr="00D34DE9">
        <w:t xml:space="preserve">Goodman Heat Pumps 16 SEER (two stage), </w:t>
      </w:r>
    </w:p>
    <w:p w14:paraId="7E3F9F27" w14:textId="77777777" w:rsidR="00882518" w:rsidRPr="00D34DE9" w:rsidRDefault="00882518">
      <w:r w:rsidRPr="00D34DE9">
        <w:t xml:space="preserve">Goodman Heat Pumps 18 SEER, </w:t>
      </w:r>
    </w:p>
    <w:p w14:paraId="74E78E03" w14:textId="77777777" w:rsidR="00882518" w:rsidRPr="00D34DE9" w:rsidRDefault="00882518">
      <w:r w:rsidRPr="00D34DE9">
        <w:t xml:space="preserve">Variable Speed Air Handlers, </w:t>
      </w:r>
    </w:p>
    <w:p w14:paraId="1EE4E63B" w14:textId="77777777" w:rsidR="00882518" w:rsidRDefault="00882518">
      <w:r w:rsidRPr="00D34DE9">
        <w:t>Variable Speed Modular Blower</w:t>
      </w:r>
      <w:r w:rsidRPr="00882518">
        <w:tab/>
      </w:r>
      <w:r w:rsidRPr="00882518">
        <w:tab/>
      </w:r>
    </w:p>
    <w:p w14:paraId="02F63B6B" w14:textId="77777777" w:rsidR="00882518" w:rsidRDefault="00882518">
      <w:r w:rsidRPr="00882518">
        <w:t>1/1/2024 0:00</w:t>
      </w:r>
      <w:r w:rsidRPr="00882518">
        <w:tab/>
        <w:t>12/31/2024 0:00</w:t>
      </w:r>
      <w:r w:rsidRPr="00882518">
        <w:tab/>
      </w:r>
    </w:p>
    <w:p w14:paraId="5247895E" w14:textId="4E6139E1" w:rsidR="00BC74A5" w:rsidRDefault="00882518">
      <w:r w:rsidRPr="00882518">
        <w:t>Jan</w:t>
      </w:r>
      <w:r w:rsidRPr="00882518">
        <w:tab/>
        <w:t>2023</w:t>
      </w:r>
      <w:r w:rsidRPr="00882518">
        <w:tab/>
        <w:t>18746</w:t>
      </w:r>
      <w:r w:rsidRPr="00882518">
        <w:tab/>
        <w:t>Feb</w:t>
      </w:r>
      <w:r w:rsidRPr="00882518">
        <w:tab/>
        <w:t>2023</w:t>
      </w:r>
      <w:r w:rsidRPr="00882518">
        <w:tab/>
        <w:t>33845</w:t>
      </w:r>
      <w:r w:rsidRPr="00882518">
        <w:tab/>
        <w:t>Mar</w:t>
      </w:r>
      <w:r w:rsidRPr="00882518">
        <w:tab/>
        <w:t>2023</w:t>
      </w:r>
      <w:r w:rsidRPr="00882518">
        <w:tab/>
        <w:t>42752</w:t>
      </w:r>
      <w:r w:rsidRPr="00882518">
        <w:tab/>
        <w:t>Apr</w:t>
      </w:r>
      <w:r w:rsidRPr="00882518">
        <w:tab/>
        <w:t>2023</w:t>
      </w:r>
      <w:r w:rsidRPr="00882518">
        <w:tab/>
        <w:t>102143</w:t>
      </w:r>
      <w:r w:rsidRPr="00882518">
        <w:tab/>
        <w:t>May</w:t>
      </w:r>
      <w:r w:rsidRPr="00882518">
        <w:tab/>
        <w:t>2023</w:t>
      </w:r>
      <w:r w:rsidRPr="00882518">
        <w:tab/>
        <w:t>152359</w:t>
      </w:r>
      <w:r w:rsidRPr="00882518">
        <w:tab/>
        <w:t>Jun</w:t>
      </w:r>
      <w:r w:rsidRPr="00882518">
        <w:tab/>
        <w:t>2023</w:t>
      </w:r>
      <w:r w:rsidRPr="00882518">
        <w:tab/>
        <w:t>191385</w:t>
      </w:r>
      <w:r w:rsidRPr="00882518">
        <w:tab/>
        <w:t>Jul</w:t>
      </w:r>
      <w:r w:rsidRPr="00882518">
        <w:tab/>
        <w:t>2023</w:t>
      </w:r>
      <w:r w:rsidRPr="00882518">
        <w:tab/>
        <w:t>171553</w:t>
      </w:r>
      <w:r w:rsidRPr="00882518">
        <w:tab/>
        <w:t>Aug</w:t>
      </w:r>
      <w:r w:rsidRPr="00882518">
        <w:tab/>
        <w:t>2023</w:t>
      </w:r>
      <w:r w:rsidRPr="00882518">
        <w:tab/>
        <w:t>124479</w:t>
      </w:r>
      <w:r w:rsidRPr="00882518">
        <w:tab/>
        <w:t>Sep</w:t>
      </w:r>
      <w:r w:rsidRPr="00882518">
        <w:tab/>
        <w:t>2023</w:t>
      </w:r>
      <w:r w:rsidRPr="00882518">
        <w:tab/>
        <w:t>127046</w:t>
      </w:r>
      <w:r w:rsidRPr="00882518">
        <w:tab/>
        <w:t>Oct</w:t>
      </w:r>
      <w:r w:rsidRPr="00882518">
        <w:tab/>
        <w:t>2023</w:t>
      </w:r>
      <w:r w:rsidRPr="00882518">
        <w:tab/>
        <w:t>179862</w:t>
      </w:r>
      <w:r w:rsidRPr="00882518">
        <w:tab/>
        <w:t>Nov</w:t>
      </w:r>
      <w:r w:rsidRPr="00882518">
        <w:tab/>
        <w:t>2023</w:t>
      </w:r>
      <w:r w:rsidRPr="00882518">
        <w:tab/>
        <w:t>78332</w:t>
      </w:r>
      <w:r w:rsidRPr="00882518">
        <w:tab/>
        <w:t>Dec</w:t>
      </w:r>
      <w:r w:rsidRPr="00882518">
        <w:tab/>
        <w:t>2023</w:t>
      </w:r>
      <w:r w:rsidRPr="00882518">
        <w:tab/>
        <w:t>69416</w:t>
      </w:r>
      <w:r w:rsidRPr="00882518">
        <w:tab/>
        <w:t>1291918</w:t>
      </w:r>
      <w:r w:rsidRPr="00882518">
        <w:tab/>
        <w:t>100</w:t>
      </w:r>
      <w:r w:rsidRPr="00882518">
        <w:tab/>
        <w:t>0.81</w:t>
      </w:r>
      <w:r w:rsidRPr="00882518">
        <w:tab/>
        <w:t>2000000</w:t>
      </w:r>
      <w:r w:rsidRPr="00882518">
        <w:tab/>
        <w:t>1.5MM-2MM</w:t>
      </w:r>
      <w:r w:rsidRPr="00882518">
        <w:tab/>
        <w:t>AOR</w:t>
      </w:r>
      <w:r w:rsidRPr="00882518">
        <w:tab/>
        <w:t>Support</w:t>
      </w:r>
      <w:r w:rsidRPr="00882518">
        <w:tab/>
        <w:t xml:space="preserve"> Amana</w:t>
      </w:r>
      <w:r w:rsidRPr="00882518">
        <w:tab/>
        <w:t>Share of Wallet Growth (SOW)</w:t>
      </w:r>
      <w:r w:rsidRPr="00882518">
        <w:tab/>
        <w:t xml:space="preserve">Using to counteract Rheem strong finance buydown of 8% - ran for 8 months out of the year. Continuing to steal SOW from Rheem. </w:t>
      </w:r>
      <w:r w:rsidRPr="00882518">
        <w:tab/>
      </w:r>
      <w:r w:rsidRPr="00882518">
        <w:tab/>
        <w:t>APPROVED</w:t>
      </w:r>
      <w:r w:rsidRPr="00882518">
        <w:tab/>
        <w:t>No</w:t>
      </w:r>
      <w:r w:rsidRPr="00882518">
        <w:tab/>
      </w:r>
      <w:r w:rsidRPr="00882518">
        <w:tab/>
        <w:t>1/26/2024 15:17</w:t>
      </w:r>
    </w:p>
    <w:sectPr w:rsidR="00BC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8"/>
    <w:rsid w:val="00882518"/>
    <w:rsid w:val="00BC74A5"/>
    <w:rsid w:val="00D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A4D4"/>
  <w15:chartTrackingRefBased/>
  <w15:docId w15:val="{A50563C9-FE29-441A-8AB4-AC8BD435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2024-02-23T17:37:00Z</dcterms:created>
  <dcterms:modified xsi:type="dcterms:W3CDTF">2024-02-23T18:07:00Z</dcterms:modified>
</cp:coreProperties>
</file>