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E56B" w14:textId="3FBE05E3" w:rsidR="0077447C" w:rsidRDefault="00E56E52">
      <w:r>
        <w:t>NLC Meeting notes</w:t>
      </w:r>
    </w:p>
    <w:p w14:paraId="00AB5860" w14:textId="7CEF14B2" w:rsidR="00E56E52" w:rsidRDefault="00E56E52" w:rsidP="00E56E52">
      <w:pPr>
        <w:pStyle w:val="ListParagraph"/>
        <w:numPr>
          <w:ilvl w:val="0"/>
          <w:numId w:val="1"/>
        </w:numPr>
      </w:pPr>
      <w:r>
        <w:t>$24,995 becomes the price for new NLC members with on-site business review</w:t>
      </w:r>
    </w:p>
    <w:p w14:paraId="575B89D3" w14:textId="2E3E0592" w:rsidR="00E56E52" w:rsidRDefault="00E56E52" w:rsidP="00E56E52">
      <w:pPr>
        <w:pStyle w:val="ListParagraph"/>
        <w:numPr>
          <w:ilvl w:val="0"/>
          <w:numId w:val="1"/>
        </w:numPr>
      </w:pPr>
      <w:r>
        <w:t>$19,950 remains the price for not having onsite business review</w:t>
      </w:r>
    </w:p>
    <w:p w14:paraId="0B123253" w14:textId="4C5FB097" w:rsidR="00E56E52" w:rsidRDefault="00E56E52" w:rsidP="00E56E52">
      <w:r>
        <w:t>Pre-work required prior to on-site business review (should also apply to non-onsite clients prior to first coaching call)</w:t>
      </w:r>
    </w:p>
    <w:p w14:paraId="2809D6E6" w14:textId="5B3DCDAF" w:rsidR="00E56E52" w:rsidRDefault="00E56E52" w:rsidP="00E56E52">
      <w:pPr>
        <w:pStyle w:val="ListParagraph"/>
        <w:numPr>
          <w:ilvl w:val="0"/>
          <w:numId w:val="2"/>
        </w:numPr>
      </w:pPr>
      <w:r>
        <w:t>Financials</w:t>
      </w:r>
    </w:p>
    <w:p w14:paraId="00973B4A" w14:textId="202A7142" w:rsidR="00E56E52" w:rsidRDefault="00E56E52" w:rsidP="00E56E52">
      <w:pPr>
        <w:pStyle w:val="ListParagraph"/>
        <w:numPr>
          <w:ilvl w:val="0"/>
          <w:numId w:val="2"/>
        </w:numPr>
      </w:pPr>
      <w:r>
        <w:t>Org chart</w:t>
      </w:r>
    </w:p>
    <w:p w14:paraId="33CA38D0" w14:textId="44D45548" w:rsidR="00E56E52" w:rsidRDefault="00E56E52" w:rsidP="00E56E52">
      <w:pPr>
        <w:pStyle w:val="ListParagraph"/>
        <w:numPr>
          <w:ilvl w:val="0"/>
          <w:numId w:val="2"/>
        </w:numPr>
      </w:pPr>
      <w:r>
        <w:t>Sales process</w:t>
      </w:r>
    </w:p>
    <w:p w14:paraId="2AFD78A2" w14:textId="54A2CCA8" w:rsidR="00E56E52" w:rsidRDefault="00E56E52" w:rsidP="00E56E52">
      <w:pPr>
        <w:pStyle w:val="ListParagraph"/>
        <w:numPr>
          <w:ilvl w:val="0"/>
          <w:numId w:val="2"/>
        </w:numPr>
      </w:pPr>
      <w:r>
        <w:t>Level of departmentalization</w:t>
      </w:r>
    </w:p>
    <w:p w14:paraId="74482294" w14:textId="094F63B2" w:rsidR="00E56E52" w:rsidRDefault="00E56E52" w:rsidP="00E56E52">
      <w:pPr>
        <w:pStyle w:val="ListParagraph"/>
        <w:numPr>
          <w:ilvl w:val="0"/>
          <w:numId w:val="2"/>
        </w:numPr>
      </w:pPr>
      <w:r>
        <w:t>Maintenance agreement program</w:t>
      </w:r>
    </w:p>
    <w:p w14:paraId="18D53436" w14:textId="300EAB8C" w:rsidR="00E56E52" w:rsidRDefault="00E56E52" w:rsidP="00E56E52">
      <w:pPr>
        <w:pStyle w:val="ListParagraph"/>
        <w:numPr>
          <w:ilvl w:val="0"/>
          <w:numId w:val="2"/>
        </w:numPr>
      </w:pPr>
      <w:r>
        <w:t>Provide SOPs for sales, service, install departments</w:t>
      </w:r>
    </w:p>
    <w:p w14:paraId="504F652D" w14:textId="50654075" w:rsidR="008B10AB" w:rsidRDefault="008B10AB" w:rsidP="00E56E52">
      <w:pPr>
        <w:pStyle w:val="ListParagraph"/>
        <w:numPr>
          <w:ilvl w:val="0"/>
          <w:numId w:val="2"/>
        </w:numPr>
      </w:pPr>
      <w:r>
        <w:t>Owner’s priority list starting with “must-do’s”</w:t>
      </w:r>
    </w:p>
    <w:p w14:paraId="49795694" w14:textId="13E0CB7A" w:rsidR="00F878B8" w:rsidRDefault="00F878B8" w:rsidP="00E56E52">
      <w:pPr>
        <w:pStyle w:val="ListParagraph"/>
        <w:numPr>
          <w:ilvl w:val="0"/>
          <w:numId w:val="2"/>
        </w:numPr>
      </w:pPr>
      <w:r>
        <w:t>Complete business evaluator and roadmap</w:t>
      </w:r>
    </w:p>
    <w:p w14:paraId="63F655B8" w14:textId="1481C6C7" w:rsidR="008B10AB" w:rsidRDefault="008B10AB" w:rsidP="00E56E52">
      <w:pPr>
        <w:pStyle w:val="ListParagraph"/>
        <w:numPr>
          <w:ilvl w:val="0"/>
          <w:numId w:val="2"/>
        </w:numPr>
      </w:pPr>
      <w:r>
        <w:t>If on-site, prework will include agenda of the site visit and desired outcomes</w:t>
      </w:r>
    </w:p>
    <w:p w14:paraId="6D44B489" w14:textId="4EA0FE8C" w:rsidR="008B10AB" w:rsidRDefault="008B10AB" w:rsidP="00E56E52">
      <w:pPr>
        <w:pStyle w:val="ListParagraph"/>
        <w:numPr>
          <w:ilvl w:val="0"/>
          <w:numId w:val="2"/>
        </w:numPr>
      </w:pPr>
      <w:r>
        <w:t>Email from owner to communicate agenda of the site visit</w:t>
      </w:r>
    </w:p>
    <w:p w14:paraId="1791C2C9" w14:textId="2C62C928" w:rsidR="008B10AB" w:rsidRDefault="00D340D7" w:rsidP="008B10AB">
      <w:r>
        <w:t>On-site Process</w:t>
      </w:r>
    </w:p>
    <w:p w14:paraId="7BD5D8BB" w14:textId="689E9E65" w:rsidR="00D340D7" w:rsidRDefault="00D340D7" w:rsidP="00D340D7">
      <w:pPr>
        <w:pStyle w:val="ListParagraph"/>
        <w:numPr>
          <w:ilvl w:val="0"/>
          <w:numId w:val="3"/>
        </w:numPr>
      </w:pPr>
      <w:r>
        <w:t>Dinner with owner previous night if possible</w:t>
      </w:r>
    </w:p>
    <w:p w14:paraId="3E119F80" w14:textId="4FD2E15A" w:rsidR="00D340D7" w:rsidRDefault="00D340D7" w:rsidP="00D340D7">
      <w:pPr>
        <w:pStyle w:val="ListParagraph"/>
        <w:numPr>
          <w:ilvl w:val="0"/>
          <w:numId w:val="3"/>
        </w:numPr>
      </w:pPr>
      <w:r>
        <w:t>Be there when doors are opened and observe for the first hour</w:t>
      </w:r>
    </w:p>
    <w:p w14:paraId="1BA43839" w14:textId="637F1744" w:rsidR="00D340D7" w:rsidRDefault="00D340D7" w:rsidP="00D340D7">
      <w:pPr>
        <w:pStyle w:val="ListParagraph"/>
        <w:numPr>
          <w:ilvl w:val="0"/>
          <w:numId w:val="3"/>
        </w:numPr>
      </w:pPr>
      <w:r>
        <w:t>SWOT analysis done with a cross-section of various front line department employees</w:t>
      </w:r>
    </w:p>
    <w:p w14:paraId="7CB45527" w14:textId="756B7273" w:rsidR="00D340D7" w:rsidRDefault="00D340D7" w:rsidP="00D340D7">
      <w:pPr>
        <w:pStyle w:val="ListParagraph"/>
        <w:numPr>
          <w:ilvl w:val="0"/>
          <w:numId w:val="3"/>
        </w:numPr>
      </w:pPr>
      <w:r>
        <w:t>Interview department leaders and key personnel independently</w:t>
      </w:r>
    </w:p>
    <w:p w14:paraId="03934A14" w14:textId="11C84E1E" w:rsidR="00D340D7" w:rsidRDefault="00D340D7" w:rsidP="00D340D7">
      <w:pPr>
        <w:pStyle w:val="ListParagraph"/>
        <w:numPr>
          <w:ilvl w:val="0"/>
          <w:numId w:val="3"/>
        </w:numPr>
      </w:pPr>
      <w:r>
        <w:t>Discuss department leader interviews with owner</w:t>
      </w:r>
    </w:p>
    <w:p w14:paraId="1760AB81" w14:textId="206AF418" w:rsidR="007A776D" w:rsidRDefault="007A776D" w:rsidP="00D340D7">
      <w:pPr>
        <w:pStyle w:val="ListParagraph"/>
        <w:numPr>
          <w:ilvl w:val="0"/>
          <w:numId w:val="3"/>
        </w:numPr>
      </w:pPr>
      <w:r>
        <w:t>Review business evaluator roadmap</w:t>
      </w:r>
    </w:p>
    <w:p w14:paraId="09B284C1" w14:textId="4E03D703" w:rsidR="00D340D7" w:rsidRDefault="00D340D7" w:rsidP="00D340D7">
      <w:pPr>
        <w:pStyle w:val="ListParagraph"/>
        <w:numPr>
          <w:ilvl w:val="0"/>
          <w:numId w:val="3"/>
        </w:numPr>
      </w:pPr>
      <w:r>
        <w:t>Confirm priority list of 3-5 “must do’s”, the nest 6-12 “need to do’s” and “nice to do” items</w:t>
      </w:r>
    </w:p>
    <w:p w14:paraId="5F20EB6B" w14:textId="61B51E68" w:rsidR="00D340D7" w:rsidRDefault="00D340D7" w:rsidP="00D340D7">
      <w:pPr>
        <w:pStyle w:val="ListParagraph"/>
        <w:numPr>
          <w:ilvl w:val="0"/>
          <w:numId w:val="3"/>
        </w:numPr>
      </w:pPr>
      <w:r>
        <w:t>Observe dispatch procedures</w:t>
      </w:r>
    </w:p>
    <w:p w14:paraId="7DBAC184" w14:textId="4E1EADD1" w:rsidR="00D340D7" w:rsidRDefault="00D340D7" w:rsidP="00D340D7">
      <w:pPr>
        <w:pStyle w:val="ListParagraph"/>
        <w:numPr>
          <w:ilvl w:val="0"/>
          <w:numId w:val="3"/>
        </w:numPr>
      </w:pPr>
      <w:r>
        <w:t>Observe CSR inbound and outbound call process</w:t>
      </w:r>
    </w:p>
    <w:p w14:paraId="175565A7" w14:textId="3013F7A7" w:rsidR="00D340D7" w:rsidRDefault="00D340D7" w:rsidP="00D340D7">
      <w:pPr>
        <w:pStyle w:val="ListParagraph"/>
        <w:numPr>
          <w:ilvl w:val="0"/>
          <w:numId w:val="3"/>
        </w:numPr>
      </w:pPr>
      <w:r>
        <w:t>Observe the ordering, PO and delivery process</w:t>
      </w:r>
    </w:p>
    <w:p w14:paraId="515D98F4" w14:textId="2DC37195" w:rsidR="00CD6D8C" w:rsidRDefault="00CD6D8C" w:rsidP="00D340D7">
      <w:pPr>
        <w:pStyle w:val="ListParagraph"/>
        <w:numPr>
          <w:ilvl w:val="0"/>
          <w:numId w:val="3"/>
        </w:numPr>
      </w:pPr>
      <w:r>
        <w:t>Observe the strengths and weaknesses of operating software and skill levels of users</w:t>
      </w:r>
    </w:p>
    <w:p w14:paraId="5BCBEBAD" w14:textId="5252AA03" w:rsidR="00D340D7" w:rsidRDefault="00D340D7" w:rsidP="00D340D7">
      <w:pPr>
        <w:pStyle w:val="ListParagraph"/>
        <w:numPr>
          <w:ilvl w:val="0"/>
          <w:numId w:val="3"/>
        </w:numPr>
      </w:pPr>
      <w:r>
        <w:t>Confirm with owner of commitment level of 1-10 of making changes needed</w:t>
      </w:r>
    </w:p>
    <w:p w14:paraId="6664C314" w14:textId="6238A5BF" w:rsidR="00D340D7" w:rsidRDefault="00D340D7" w:rsidP="00D340D7"/>
    <w:p w14:paraId="54597DD3" w14:textId="77777777" w:rsidR="007A776D" w:rsidRDefault="007A776D" w:rsidP="00D340D7"/>
    <w:p w14:paraId="211F61E8" w14:textId="77777777" w:rsidR="007A776D" w:rsidRDefault="007A776D" w:rsidP="00D340D7"/>
    <w:p w14:paraId="1523C7B1" w14:textId="77777777" w:rsidR="007A776D" w:rsidRDefault="007A776D" w:rsidP="00D340D7"/>
    <w:p w14:paraId="2F01E6BD" w14:textId="4BFBC790" w:rsidR="00D340D7" w:rsidRDefault="00D340D7" w:rsidP="00D340D7">
      <w:r>
        <w:t>After the onsite visit (or after initial call if not onsite) process</w:t>
      </w:r>
    </w:p>
    <w:p w14:paraId="5DCB1CB4" w14:textId="6BF2D078" w:rsidR="00D340D7" w:rsidRDefault="007A776D" w:rsidP="007A776D">
      <w:pPr>
        <w:pStyle w:val="ListParagraph"/>
        <w:numPr>
          <w:ilvl w:val="0"/>
          <w:numId w:val="4"/>
        </w:numPr>
      </w:pPr>
      <w:r>
        <w:t>Share results of onsite visit with coaching staff and AM responsible for the account</w:t>
      </w:r>
    </w:p>
    <w:p w14:paraId="3FCD91EE" w14:textId="0A0977D3" w:rsidR="007A776D" w:rsidRDefault="007A776D" w:rsidP="007A776D">
      <w:pPr>
        <w:pStyle w:val="ListParagraph"/>
        <w:numPr>
          <w:ilvl w:val="0"/>
          <w:numId w:val="4"/>
        </w:numPr>
      </w:pPr>
      <w:r>
        <w:t xml:space="preserve">Create 30, 60, </w:t>
      </w:r>
      <w:proofErr w:type="gramStart"/>
      <w:r>
        <w:t>90 day</w:t>
      </w:r>
      <w:proofErr w:type="gramEnd"/>
      <w:r>
        <w:t xml:space="preserve"> plan and post to the shared drive</w:t>
      </w:r>
    </w:p>
    <w:p w14:paraId="3B18BA32" w14:textId="35E9C8B8" w:rsidR="007A776D" w:rsidRDefault="007A776D" w:rsidP="007A776D">
      <w:pPr>
        <w:pStyle w:val="ListParagraph"/>
        <w:numPr>
          <w:ilvl w:val="0"/>
          <w:numId w:val="4"/>
        </w:numPr>
      </w:pPr>
      <w:r>
        <w:t>On-going support</w:t>
      </w:r>
    </w:p>
    <w:p w14:paraId="1C2025C0" w14:textId="4E83E717" w:rsidR="007A776D" w:rsidRDefault="007A776D" w:rsidP="007A776D">
      <w:pPr>
        <w:pStyle w:val="ListParagraph"/>
        <w:numPr>
          <w:ilvl w:val="0"/>
          <w:numId w:val="4"/>
        </w:numPr>
      </w:pPr>
      <w:r>
        <w:t xml:space="preserve">Once KPI report card is created, the report card to </w:t>
      </w:r>
      <w:proofErr w:type="gramStart"/>
      <w:r>
        <w:t>updated</w:t>
      </w:r>
      <w:proofErr w:type="gramEnd"/>
      <w:r>
        <w:t xml:space="preserve"> each quarter and re-posted in shared drive folder</w:t>
      </w:r>
    </w:p>
    <w:p w14:paraId="3D8B3201" w14:textId="5DCBF3DC" w:rsidR="007A776D" w:rsidRDefault="007A776D" w:rsidP="007A776D">
      <w:pPr>
        <w:pStyle w:val="ListParagraph"/>
        <w:numPr>
          <w:ilvl w:val="0"/>
          <w:numId w:val="4"/>
        </w:numPr>
      </w:pPr>
      <w:r>
        <w:t>Coaching call topics to be focused on the “must do” items coming from the intake meeting</w:t>
      </w:r>
    </w:p>
    <w:p w14:paraId="4FADBC5C" w14:textId="335AC6C8" w:rsidR="007A776D" w:rsidRDefault="007A776D" w:rsidP="007A776D">
      <w:pPr>
        <w:pStyle w:val="ListParagraph"/>
        <w:numPr>
          <w:ilvl w:val="0"/>
          <w:numId w:val="4"/>
        </w:numPr>
      </w:pPr>
      <w:r>
        <w:t>AM will support summarizing the notes and uploading the call into shared drive</w:t>
      </w:r>
    </w:p>
    <w:p w14:paraId="6E04763E" w14:textId="51C33C2D" w:rsidR="007A776D" w:rsidRDefault="007A776D" w:rsidP="007A776D">
      <w:pPr>
        <w:pStyle w:val="ListParagraph"/>
        <w:numPr>
          <w:ilvl w:val="0"/>
          <w:numId w:val="4"/>
        </w:numPr>
      </w:pPr>
      <w:proofErr w:type="gramStart"/>
      <w:r>
        <w:t>AM  will</w:t>
      </w:r>
      <w:proofErr w:type="gramEnd"/>
      <w:r>
        <w:t xml:space="preserve"> send out reminder emails with homework assignments to be completed prior to next call</w:t>
      </w:r>
    </w:p>
    <w:p w14:paraId="3392341D" w14:textId="23C7906E" w:rsidR="007A776D" w:rsidRDefault="007A776D" w:rsidP="007A776D">
      <w:pPr>
        <w:pStyle w:val="ListParagraph"/>
        <w:numPr>
          <w:ilvl w:val="0"/>
          <w:numId w:val="4"/>
        </w:numPr>
      </w:pPr>
      <w:r>
        <w:t>AM will also help create agenda for the next call including assignment reminders two days ahead of next meeting</w:t>
      </w:r>
    </w:p>
    <w:p w14:paraId="28DF6446" w14:textId="35556B33" w:rsidR="007A776D" w:rsidRDefault="007A776D" w:rsidP="007A776D">
      <w:pPr>
        <w:pStyle w:val="ListParagraph"/>
        <w:numPr>
          <w:ilvl w:val="0"/>
          <w:numId w:val="4"/>
        </w:numPr>
      </w:pPr>
      <w:r>
        <w:t>One month prior to renewal the coaching meeting to focus on progress of the KPI scorecards, successes and items that still must be done</w:t>
      </w:r>
    </w:p>
    <w:p w14:paraId="40DAD61F" w14:textId="5CC89F0A" w:rsidR="007A776D" w:rsidRDefault="007A776D" w:rsidP="007A776D">
      <w:pPr>
        <w:pStyle w:val="ListParagraph"/>
        <w:numPr>
          <w:ilvl w:val="0"/>
          <w:numId w:val="4"/>
        </w:numPr>
      </w:pPr>
      <w:r>
        <w:t xml:space="preserve">If renewal is agreed upon, the coach then repeats the prioritization process and resets the 30, 60, </w:t>
      </w:r>
      <w:proofErr w:type="gramStart"/>
      <w:r>
        <w:t>90 day</w:t>
      </w:r>
      <w:proofErr w:type="gramEnd"/>
      <w:r>
        <w:t xml:space="preserve"> plan</w:t>
      </w:r>
    </w:p>
    <w:p w14:paraId="0EFBD4E6" w14:textId="77777777" w:rsidR="007A776D" w:rsidRDefault="007A776D" w:rsidP="007A776D"/>
    <w:p w14:paraId="17C517C3" w14:textId="77777777" w:rsidR="008B10AB" w:rsidRDefault="008B10AB" w:rsidP="008B10AB"/>
    <w:p w14:paraId="604C0624" w14:textId="77777777" w:rsidR="00E56E52" w:rsidRDefault="00E56E52" w:rsidP="00E56E52"/>
    <w:p w14:paraId="5E756A9B" w14:textId="531E9671" w:rsidR="00E56E52" w:rsidRDefault="00E56E52">
      <w:r>
        <w:tab/>
        <w:t xml:space="preserve"> </w:t>
      </w:r>
    </w:p>
    <w:sectPr w:rsidR="00E56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4CAF"/>
    <w:multiLevelType w:val="hybridMultilevel"/>
    <w:tmpl w:val="1C2C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150"/>
    <w:multiLevelType w:val="hybridMultilevel"/>
    <w:tmpl w:val="F252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14F2"/>
    <w:multiLevelType w:val="hybridMultilevel"/>
    <w:tmpl w:val="1C00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9498A"/>
    <w:multiLevelType w:val="hybridMultilevel"/>
    <w:tmpl w:val="CE76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819610">
    <w:abstractNumId w:val="0"/>
  </w:num>
  <w:num w:numId="2" w16cid:durableId="233392106">
    <w:abstractNumId w:val="1"/>
  </w:num>
  <w:num w:numId="3" w16cid:durableId="1275088759">
    <w:abstractNumId w:val="3"/>
  </w:num>
  <w:num w:numId="4" w16cid:durableId="946889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52"/>
    <w:rsid w:val="001E2AA9"/>
    <w:rsid w:val="00317AAC"/>
    <w:rsid w:val="004F52A2"/>
    <w:rsid w:val="005833A3"/>
    <w:rsid w:val="00771796"/>
    <w:rsid w:val="0077447C"/>
    <w:rsid w:val="007A776D"/>
    <w:rsid w:val="008B10AB"/>
    <w:rsid w:val="00A43F2A"/>
    <w:rsid w:val="00CD6D8C"/>
    <w:rsid w:val="00D340D7"/>
    <w:rsid w:val="00E56E52"/>
    <w:rsid w:val="00F8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9C42F"/>
  <w15:chartTrackingRefBased/>
  <w15:docId w15:val="{4AEC95D9-457C-4EEF-81B5-9549330A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E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Revlett</dc:creator>
  <cp:keywords/>
  <dc:description/>
  <cp:lastModifiedBy>Darrel Yashinsky</cp:lastModifiedBy>
  <cp:revision>2</cp:revision>
  <dcterms:created xsi:type="dcterms:W3CDTF">2024-10-03T19:16:00Z</dcterms:created>
  <dcterms:modified xsi:type="dcterms:W3CDTF">2024-10-03T19:16:00Z</dcterms:modified>
</cp:coreProperties>
</file>